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298" w:rsidRDefault="00520A3F" w:rsidP="00063298">
      <w:pPr>
        <w:pStyle w:val="1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57D1D">
        <w:rPr>
          <w:rFonts w:ascii="Times New Roman" w:hAnsi="Times New Roman" w:cs="Times New Roman"/>
          <w:sz w:val="28"/>
          <w:szCs w:val="28"/>
        </w:rPr>
        <w:t>201</w:t>
      </w:r>
      <w:r w:rsidR="0036065D" w:rsidRPr="00557D1D">
        <w:rPr>
          <w:rFonts w:ascii="Times New Roman" w:hAnsi="Times New Roman" w:cs="Times New Roman"/>
          <w:sz w:val="28"/>
          <w:szCs w:val="28"/>
        </w:rPr>
        <w:t>6</w:t>
      </w:r>
      <w:r w:rsidRPr="00557D1D">
        <w:rPr>
          <w:rFonts w:ascii="Times New Roman" w:hAnsi="Times New Roman" w:cs="Times New Roman"/>
          <w:sz w:val="28"/>
          <w:szCs w:val="28"/>
        </w:rPr>
        <w:t>医学科技成果转化管理与发展论坛</w:t>
      </w:r>
      <w:r w:rsidR="003368E5">
        <w:rPr>
          <w:rFonts w:ascii="Times New Roman" w:hAnsi="Times New Roman" w:cs="Times New Roman" w:hint="eastAsia"/>
          <w:sz w:val="28"/>
          <w:szCs w:val="28"/>
        </w:rPr>
        <w:t>通知</w:t>
      </w:r>
    </w:p>
    <w:p w:rsidR="00063298" w:rsidRPr="00063298" w:rsidRDefault="00063298" w:rsidP="00063298">
      <w:pPr>
        <w:pStyle w:val="1"/>
        <w:spacing w:line="360" w:lineRule="auto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hint="eastAsia"/>
          <w:sz w:val="24"/>
          <w:szCs w:val="24"/>
        </w:rPr>
        <w:t>各有关单位：</w:t>
      </w:r>
    </w:p>
    <w:p w:rsidR="00520A3F" w:rsidRPr="00557D1D" w:rsidRDefault="00063298" w:rsidP="00F66645">
      <w:pPr>
        <w:spacing w:line="360" w:lineRule="auto"/>
        <w:ind w:firstLine="48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Cs w:val="21"/>
        </w:rPr>
        <w:t>为进一步促进</w:t>
      </w:r>
      <w:r>
        <w:rPr>
          <w:rFonts w:ascii="Arial" w:hAnsi="Arial" w:cs="Arial" w:hint="eastAsia"/>
          <w:color w:val="000000"/>
          <w:szCs w:val="21"/>
        </w:rPr>
        <w:t>生物医药</w:t>
      </w:r>
      <w:r>
        <w:rPr>
          <w:rFonts w:ascii="Arial" w:hAnsi="Arial" w:cs="Arial"/>
          <w:color w:val="000000"/>
          <w:szCs w:val="21"/>
        </w:rPr>
        <w:t>研发成果转化，推动知识产权的应用和产业化，</w:t>
      </w:r>
      <w:r w:rsidR="003368E5">
        <w:rPr>
          <w:rFonts w:ascii="Times New Roman" w:hAnsi="Times New Roman" w:cs="Times New Roman" w:hint="eastAsia"/>
          <w:sz w:val="24"/>
          <w:szCs w:val="24"/>
        </w:rPr>
        <w:t>了解国家科技计划管理的改革，解读国家相关法规和政策，</w:t>
      </w:r>
      <w:r>
        <w:rPr>
          <w:rFonts w:ascii="Times New Roman" w:hAnsi="Times New Roman" w:cs="Times New Roman" w:hint="eastAsia"/>
          <w:sz w:val="24"/>
          <w:szCs w:val="24"/>
        </w:rPr>
        <w:t>探索</w:t>
      </w:r>
      <w:r w:rsidR="00520A3F" w:rsidRPr="00557D1D">
        <w:rPr>
          <w:rFonts w:ascii="Times New Roman" w:hAnsi="Times New Roman" w:cs="Times New Roman"/>
          <w:sz w:val="24"/>
          <w:szCs w:val="24"/>
        </w:rPr>
        <w:t>医疗科研单位在科技成果开发中遇到的种种困惑</w:t>
      </w:r>
      <w:r>
        <w:rPr>
          <w:rFonts w:ascii="Times New Roman" w:hAnsi="Times New Roman" w:cs="Times New Roman" w:hint="eastAsia"/>
          <w:sz w:val="24"/>
          <w:szCs w:val="24"/>
        </w:rPr>
        <w:t>的解决途径</w:t>
      </w:r>
      <w:r w:rsidR="00520A3F" w:rsidRPr="00557D1D">
        <w:rPr>
          <w:rFonts w:ascii="Times New Roman" w:hAnsi="Times New Roman" w:cs="Times New Roman"/>
          <w:sz w:val="24"/>
          <w:szCs w:val="24"/>
        </w:rPr>
        <w:t>，更好</w:t>
      </w:r>
      <w:r w:rsidR="00B5727F">
        <w:rPr>
          <w:rFonts w:ascii="Times New Roman" w:hAnsi="Times New Roman" w:cs="Times New Roman" w:hint="eastAsia"/>
          <w:sz w:val="24"/>
          <w:szCs w:val="24"/>
        </w:rPr>
        <w:t>地</w:t>
      </w:r>
      <w:r w:rsidR="00520A3F" w:rsidRPr="00557D1D">
        <w:rPr>
          <w:rFonts w:ascii="Times New Roman" w:hAnsi="Times New Roman" w:cs="Times New Roman"/>
          <w:sz w:val="24"/>
          <w:szCs w:val="24"/>
        </w:rPr>
        <w:t>对口衔接企业的现实需求，进一步加强医疗单位与企业之间的信息互通</w:t>
      </w:r>
      <w:r w:rsidR="00B5727F">
        <w:rPr>
          <w:rFonts w:ascii="Times New Roman" w:hAnsi="Times New Roman" w:cs="Times New Roman" w:hint="eastAsia"/>
          <w:sz w:val="24"/>
          <w:szCs w:val="24"/>
        </w:rPr>
        <w:t>，</w:t>
      </w:r>
      <w:r w:rsidR="00520A3F" w:rsidRPr="00557D1D">
        <w:rPr>
          <w:rFonts w:ascii="Times New Roman" w:hAnsi="Times New Roman" w:cs="Times New Roman"/>
          <w:sz w:val="24"/>
          <w:szCs w:val="24"/>
        </w:rPr>
        <w:t>上海市</w:t>
      </w:r>
      <w:r w:rsidR="003368E5">
        <w:rPr>
          <w:rFonts w:ascii="Times New Roman" w:hAnsi="Times New Roman" w:cs="Times New Roman" w:hint="eastAsia"/>
          <w:sz w:val="24"/>
          <w:szCs w:val="24"/>
        </w:rPr>
        <w:t>卫生和计划生育委员会科教处、上海</w:t>
      </w:r>
      <w:r w:rsidR="00520A3F" w:rsidRPr="00557D1D">
        <w:rPr>
          <w:rFonts w:ascii="Times New Roman" w:hAnsi="Times New Roman" w:cs="Times New Roman"/>
          <w:sz w:val="24"/>
          <w:szCs w:val="24"/>
        </w:rPr>
        <w:t>医药卫生技术转移服务平台</w:t>
      </w:r>
      <w:r w:rsidR="003368E5">
        <w:rPr>
          <w:rFonts w:ascii="Times New Roman" w:hAnsi="Times New Roman" w:cs="Times New Roman" w:hint="eastAsia"/>
          <w:sz w:val="24"/>
          <w:szCs w:val="24"/>
        </w:rPr>
        <w:t>/</w:t>
      </w:r>
      <w:r w:rsidR="003368E5">
        <w:rPr>
          <w:rFonts w:ascii="Times New Roman" w:hAnsi="Times New Roman" w:cs="Times New Roman" w:hint="eastAsia"/>
          <w:sz w:val="24"/>
          <w:szCs w:val="24"/>
        </w:rPr>
        <w:t>上海市医学科学技术情报研究所和</w:t>
      </w:r>
      <w:r w:rsidR="004257AB">
        <w:rPr>
          <w:rFonts w:ascii="Times New Roman" w:hAnsi="Times New Roman" w:cs="Times New Roman" w:hint="eastAsia"/>
          <w:sz w:val="24"/>
          <w:szCs w:val="24"/>
        </w:rPr>
        <w:t>上海市生物医药科技产业促进中心</w:t>
      </w:r>
      <w:r w:rsidR="00520A3F" w:rsidRPr="00557D1D">
        <w:rPr>
          <w:rFonts w:ascii="Times New Roman" w:hAnsi="Times New Roman" w:cs="Times New Roman"/>
          <w:sz w:val="24"/>
          <w:szCs w:val="24"/>
        </w:rPr>
        <w:t>拟</w:t>
      </w:r>
      <w:r w:rsidR="004257AB">
        <w:rPr>
          <w:rFonts w:ascii="Times New Roman" w:hAnsi="Times New Roman" w:cs="Times New Roman" w:hint="eastAsia"/>
          <w:sz w:val="24"/>
          <w:szCs w:val="24"/>
        </w:rPr>
        <w:t>联合组织</w:t>
      </w:r>
      <w:r w:rsidR="00520A3F" w:rsidRPr="00557D1D">
        <w:rPr>
          <w:rFonts w:ascii="Times New Roman" w:hAnsi="Times New Roman" w:cs="Times New Roman"/>
          <w:sz w:val="24"/>
          <w:szCs w:val="24"/>
        </w:rPr>
        <w:t>召开</w:t>
      </w:r>
      <w:r w:rsidR="00520A3F" w:rsidRPr="00557D1D">
        <w:rPr>
          <w:rFonts w:ascii="Times New Roman" w:hAnsi="Times New Roman" w:cs="Times New Roman"/>
          <w:sz w:val="24"/>
          <w:szCs w:val="24"/>
        </w:rPr>
        <w:t>“2016</w:t>
      </w:r>
      <w:r w:rsidR="00520A3F" w:rsidRPr="00557D1D">
        <w:rPr>
          <w:rFonts w:ascii="Times New Roman" w:hAnsi="Times New Roman" w:cs="Times New Roman"/>
          <w:sz w:val="24"/>
          <w:szCs w:val="24"/>
        </w:rPr>
        <w:t>医学科技成果转化管理与发展论坛</w:t>
      </w:r>
      <w:r w:rsidR="00520A3F" w:rsidRPr="00557D1D">
        <w:rPr>
          <w:rFonts w:ascii="Times New Roman" w:hAnsi="Times New Roman" w:cs="Times New Roman"/>
          <w:sz w:val="24"/>
          <w:szCs w:val="24"/>
        </w:rPr>
        <w:t>”</w:t>
      </w:r>
      <w:r w:rsidR="00520A3F" w:rsidRPr="00557D1D">
        <w:rPr>
          <w:rFonts w:ascii="Times New Roman" w:hAnsi="Times New Roman" w:cs="Times New Roman"/>
          <w:sz w:val="24"/>
          <w:szCs w:val="24"/>
        </w:rPr>
        <w:t>，</w:t>
      </w:r>
      <w:r w:rsidR="00F0560C">
        <w:rPr>
          <w:rFonts w:ascii="Times New Roman" w:hAnsi="Times New Roman" w:cs="Times New Roman" w:hint="eastAsia"/>
          <w:sz w:val="24"/>
          <w:szCs w:val="24"/>
        </w:rPr>
        <w:t>论坛将由主题报告与项目推介组成，主题报告将邀请科研管理、医药开发和政策研究领域的专家做精彩报告。</w:t>
      </w:r>
      <w:r w:rsidR="004257AB">
        <w:rPr>
          <w:rFonts w:ascii="Times New Roman" w:hAnsi="Times New Roman" w:cs="Times New Roman" w:hint="eastAsia"/>
          <w:sz w:val="24"/>
          <w:szCs w:val="24"/>
        </w:rPr>
        <w:t>现将相关事宜通知</w:t>
      </w:r>
      <w:r w:rsidR="00520A3F" w:rsidRPr="00557D1D">
        <w:rPr>
          <w:rFonts w:ascii="Times New Roman" w:hAnsi="Times New Roman" w:cs="Times New Roman"/>
          <w:sz w:val="24"/>
          <w:szCs w:val="24"/>
        </w:rPr>
        <w:t>如下：</w:t>
      </w:r>
    </w:p>
    <w:p w:rsidR="00520A3F" w:rsidRPr="00557D1D" w:rsidRDefault="0036065D" w:rsidP="00F66645">
      <w:pPr>
        <w:pStyle w:val="2"/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557D1D">
        <w:rPr>
          <w:rFonts w:ascii="Times New Roman" w:eastAsiaTheme="minorEastAsia" w:hAnsi="Times New Roman" w:cs="Times New Roman"/>
          <w:sz w:val="24"/>
          <w:szCs w:val="24"/>
        </w:rPr>
        <w:t>一、会议时间及地点</w:t>
      </w:r>
    </w:p>
    <w:p w:rsidR="00B5727F" w:rsidRDefault="009C7255" w:rsidP="00F66645">
      <w:pPr>
        <w:pStyle w:val="a3"/>
        <w:spacing w:line="360" w:lineRule="auto"/>
        <w:ind w:left="480" w:firstLineChars="0" w:firstLine="0"/>
        <w:rPr>
          <w:rFonts w:ascii="Times New Roman" w:hAnsi="Times New Roman" w:cs="Times New Roman"/>
          <w:sz w:val="24"/>
          <w:szCs w:val="24"/>
        </w:rPr>
      </w:pPr>
      <w:r w:rsidRPr="00557D1D">
        <w:rPr>
          <w:rFonts w:ascii="Times New Roman" w:hAnsi="Times New Roman" w:cs="Times New Roman"/>
          <w:sz w:val="24"/>
          <w:szCs w:val="24"/>
        </w:rPr>
        <w:t>时间：</w:t>
      </w:r>
      <w:r w:rsidRPr="00557D1D">
        <w:rPr>
          <w:rFonts w:ascii="Times New Roman" w:hAnsi="Times New Roman" w:cs="Times New Roman"/>
          <w:sz w:val="24"/>
          <w:szCs w:val="24"/>
        </w:rPr>
        <w:t>2016</w:t>
      </w:r>
      <w:r w:rsidRPr="00557D1D">
        <w:rPr>
          <w:rFonts w:ascii="Times New Roman" w:hAnsi="Times New Roman" w:cs="Times New Roman"/>
          <w:sz w:val="24"/>
          <w:szCs w:val="24"/>
        </w:rPr>
        <w:t>年</w:t>
      </w:r>
      <w:r w:rsidRPr="00557D1D">
        <w:rPr>
          <w:rFonts w:ascii="Times New Roman" w:hAnsi="Times New Roman" w:cs="Times New Roman"/>
          <w:sz w:val="24"/>
          <w:szCs w:val="24"/>
        </w:rPr>
        <w:t>9</w:t>
      </w:r>
      <w:r w:rsidRPr="00557D1D">
        <w:rPr>
          <w:rFonts w:ascii="Times New Roman" w:hAnsi="Times New Roman" w:cs="Times New Roman"/>
          <w:sz w:val="24"/>
          <w:szCs w:val="24"/>
        </w:rPr>
        <w:t>月</w:t>
      </w:r>
      <w:r w:rsidRPr="00557D1D">
        <w:rPr>
          <w:rFonts w:ascii="Times New Roman" w:hAnsi="Times New Roman" w:cs="Times New Roman"/>
          <w:sz w:val="24"/>
          <w:szCs w:val="24"/>
        </w:rPr>
        <w:t>29</w:t>
      </w:r>
      <w:r w:rsidRPr="00557D1D">
        <w:rPr>
          <w:rFonts w:ascii="Times New Roman" w:hAnsi="Times New Roman" w:cs="Times New Roman"/>
          <w:sz w:val="24"/>
          <w:szCs w:val="24"/>
        </w:rPr>
        <w:t>日（星期四）</w:t>
      </w:r>
    </w:p>
    <w:p w:rsidR="009C7255" w:rsidRPr="00557D1D" w:rsidRDefault="009C7255" w:rsidP="00F66645">
      <w:pPr>
        <w:pStyle w:val="a3"/>
        <w:spacing w:line="360" w:lineRule="auto"/>
        <w:ind w:left="480" w:firstLineChars="0" w:firstLine="0"/>
        <w:rPr>
          <w:rFonts w:ascii="Times New Roman" w:hAnsi="Times New Roman" w:cs="Times New Roman"/>
          <w:sz w:val="24"/>
          <w:szCs w:val="24"/>
        </w:rPr>
      </w:pPr>
      <w:r w:rsidRPr="00557D1D">
        <w:rPr>
          <w:rFonts w:ascii="Times New Roman" w:hAnsi="Times New Roman" w:cs="Times New Roman"/>
          <w:sz w:val="24"/>
          <w:szCs w:val="24"/>
        </w:rPr>
        <w:t>地点：上海青松城大酒店（徐汇区肇嘉浜路</w:t>
      </w:r>
      <w:r w:rsidRPr="00557D1D">
        <w:rPr>
          <w:rFonts w:ascii="Times New Roman" w:hAnsi="Times New Roman" w:cs="Times New Roman"/>
          <w:sz w:val="24"/>
          <w:szCs w:val="24"/>
        </w:rPr>
        <w:t>777</w:t>
      </w:r>
      <w:r w:rsidRPr="00557D1D">
        <w:rPr>
          <w:rFonts w:ascii="Times New Roman" w:hAnsi="Times New Roman" w:cs="Times New Roman"/>
          <w:sz w:val="24"/>
          <w:szCs w:val="24"/>
        </w:rPr>
        <w:t>号）</w:t>
      </w:r>
    </w:p>
    <w:p w:rsidR="0036065D" w:rsidRPr="00557D1D" w:rsidRDefault="0036065D" w:rsidP="00F66645">
      <w:pPr>
        <w:pStyle w:val="2"/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557D1D">
        <w:rPr>
          <w:rFonts w:ascii="Times New Roman" w:eastAsiaTheme="minorEastAsia" w:hAnsi="Times New Roman" w:cs="Times New Roman"/>
          <w:sz w:val="24"/>
          <w:szCs w:val="24"/>
        </w:rPr>
        <w:t>二、参会</w:t>
      </w:r>
      <w:r w:rsidR="00584DC3">
        <w:rPr>
          <w:rFonts w:ascii="Times New Roman" w:eastAsiaTheme="minorEastAsia" w:hAnsi="Times New Roman" w:cs="Times New Roman" w:hint="eastAsia"/>
          <w:sz w:val="24"/>
          <w:szCs w:val="24"/>
        </w:rPr>
        <w:t>对象</w:t>
      </w:r>
      <w:r w:rsidRPr="00557D1D">
        <w:rPr>
          <w:rFonts w:ascii="Times New Roman" w:eastAsiaTheme="minorEastAsia" w:hAnsi="Times New Roman" w:cs="Times New Roman"/>
          <w:sz w:val="24"/>
          <w:szCs w:val="24"/>
        </w:rPr>
        <w:t>及费用</w:t>
      </w:r>
    </w:p>
    <w:p w:rsidR="00081F57" w:rsidRPr="00557D1D" w:rsidRDefault="00081F57" w:rsidP="00F66645">
      <w:pPr>
        <w:spacing w:line="360" w:lineRule="auto"/>
        <w:ind w:leftChars="231" w:left="1685" w:hangingChars="500" w:hanging="1200"/>
        <w:rPr>
          <w:rFonts w:ascii="Times New Roman" w:hAnsi="Times New Roman" w:cs="Times New Roman"/>
          <w:sz w:val="24"/>
          <w:szCs w:val="24"/>
        </w:rPr>
      </w:pPr>
      <w:r w:rsidRPr="00557D1D">
        <w:rPr>
          <w:rFonts w:ascii="Times New Roman" w:hAnsi="Times New Roman" w:cs="Times New Roman"/>
          <w:sz w:val="24"/>
          <w:szCs w:val="24"/>
        </w:rPr>
        <w:t>参会代表：各相关单位</w:t>
      </w:r>
      <w:r w:rsidR="004257AB">
        <w:rPr>
          <w:rFonts w:ascii="Times New Roman" w:hAnsi="Times New Roman" w:cs="Times New Roman" w:hint="eastAsia"/>
          <w:sz w:val="24"/>
          <w:szCs w:val="24"/>
        </w:rPr>
        <w:t>研发及管理人员</w:t>
      </w:r>
    </w:p>
    <w:p w:rsidR="005A0C4D" w:rsidRPr="00557D1D" w:rsidRDefault="005A0C4D" w:rsidP="00F66645">
      <w:pPr>
        <w:spacing w:line="360" w:lineRule="auto"/>
        <w:ind w:firstLineChars="200" w:firstLine="480"/>
        <w:rPr>
          <w:rFonts w:ascii="Times New Roman" w:hAnsi="Times New Roman" w:cs="Times New Roman"/>
          <w:sz w:val="24"/>
          <w:szCs w:val="24"/>
        </w:rPr>
      </w:pPr>
      <w:r w:rsidRPr="00557D1D">
        <w:rPr>
          <w:rFonts w:ascii="Times New Roman" w:hAnsi="Times New Roman" w:cs="Times New Roman"/>
          <w:sz w:val="24"/>
          <w:szCs w:val="24"/>
        </w:rPr>
        <w:t>参会费用：免费</w:t>
      </w:r>
    </w:p>
    <w:p w:rsidR="0036065D" w:rsidRPr="00557D1D" w:rsidRDefault="0036065D" w:rsidP="00F66645">
      <w:pPr>
        <w:pStyle w:val="2"/>
        <w:spacing w:line="360" w:lineRule="auto"/>
        <w:rPr>
          <w:rFonts w:ascii="Times New Roman" w:eastAsiaTheme="minorEastAsia" w:hAnsi="Times New Roman" w:cs="Times New Roman"/>
          <w:sz w:val="24"/>
          <w:szCs w:val="24"/>
        </w:rPr>
      </w:pPr>
      <w:r w:rsidRPr="00557D1D">
        <w:rPr>
          <w:rFonts w:ascii="Times New Roman" w:eastAsiaTheme="minorEastAsia" w:hAnsi="Times New Roman" w:cs="Times New Roman"/>
          <w:sz w:val="24"/>
          <w:szCs w:val="24"/>
        </w:rPr>
        <w:t>三、</w:t>
      </w:r>
      <w:r w:rsidR="004257AB">
        <w:rPr>
          <w:rFonts w:ascii="Times New Roman" w:eastAsiaTheme="minorEastAsia" w:hAnsi="Times New Roman" w:cs="Times New Roman" w:hint="eastAsia"/>
          <w:sz w:val="24"/>
          <w:szCs w:val="24"/>
        </w:rPr>
        <w:t>项目征集及</w:t>
      </w:r>
      <w:r w:rsidRPr="00557D1D">
        <w:rPr>
          <w:rFonts w:ascii="Times New Roman" w:eastAsiaTheme="minorEastAsia" w:hAnsi="Times New Roman" w:cs="Times New Roman"/>
          <w:sz w:val="24"/>
          <w:szCs w:val="24"/>
        </w:rPr>
        <w:t>报名方式</w:t>
      </w:r>
    </w:p>
    <w:p w:rsidR="004257AB" w:rsidRDefault="004257AB" w:rsidP="00F66645">
      <w:pPr>
        <w:spacing w:line="360" w:lineRule="auto"/>
        <w:ind w:firstLineChars="250" w:firstLine="6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会员单位希望参加论坛路演的项目请填写项目信息表，</w:t>
      </w:r>
      <w:r w:rsidR="00584DC3">
        <w:rPr>
          <w:rFonts w:ascii="Times New Roman" w:hAnsi="Times New Roman" w:cs="Times New Roman" w:hint="eastAsia"/>
          <w:sz w:val="24"/>
          <w:szCs w:val="24"/>
        </w:rPr>
        <w:t>于</w:t>
      </w:r>
      <w:r>
        <w:rPr>
          <w:rFonts w:ascii="Times New Roman" w:hAnsi="Times New Roman" w:cs="Times New Roman" w:hint="eastAsia"/>
          <w:sz w:val="24"/>
          <w:szCs w:val="24"/>
        </w:rPr>
        <w:t>9</w:t>
      </w:r>
      <w:r>
        <w:rPr>
          <w:rFonts w:ascii="Times New Roman" w:hAnsi="Times New Roman" w:cs="Times New Roman" w:hint="eastAsia"/>
          <w:sz w:val="24"/>
          <w:szCs w:val="24"/>
        </w:rPr>
        <w:t>月</w:t>
      </w:r>
      <w:r>
        <w:rPr>
          <w:rFonts w:ascii="Times New Roman" w:hAnsi="Times New Roman" w:cs="Times New Roman" w:hint="eastAsia"/>
          <w:sz w:val="24"/>
          <w:szCs w:val="24"/>
        </w:rPr>
        <w:t>15</w:t>
      </w:r>
      <w:r>
        <w:rPr>
          <w:rFonts w:ascii="Times New Roman" w:hAnsi="Times New Roman" w:cs="Times New Roman" w:hint="eastAsia"/>
          <w:sz w:val="24"/>
          <w:szCs w:val="24"/>
        </w:rPr>
        <w:t>日前发送至邮箱</w:t>
      </w:r>
      <w:hyperlink r:id="rId8" w:history="1">
        <w:r w:rsidRPr="00AB7C91">
          <w:rPr>
            <w:rStyle w:val="a4"/>
            <w:rFonts w:ascii="Times New Roman" w:hAnsi="Times New Roman" w:cs="Times New Roman" w:hint="eastAsia"/>
            <w:sz w:val="24"/>
            <w:szCs w:val="24"/>
          </w:rPr>
          <w:t>kygl@shdrc.org</w:t>
        </w:r>
      </w:hyperlink>
      <w:r>
        <w:rPr>
          <w:rFonts w:hint="eastAsia"/>
        </w:rPr>
        <w:t>，</w:t>
      </w:r>
      <w:r>
        <w:rPr>
          <w:rFonts w:ascii="Times New Roman" w:hAnsi="Times New Roman" w:cs="Times New Roman" w:hint="eastAsia"/>
          <w:sz w:val="24"/>
          <w:szCs w:val="24"/>
        </w:rPr>
        <w:t>经专家评估筛选后安排论坛演示（有样品者优先）。</w:t>
      </w:r>
    </w:p>
    <w:p w:rsidR="00557D1D" w:rsidRPr="00557D1D" w:rsidRDefault="004257AB" w:rsidP="00F66645">
      <w:pPr>
        <w:spacing w:line="360" w:lineRule="auto"/>
        <w:ind w:firstLineChars="250" w:firstLine="6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报名参加会议者</w:t>
      </w:r>
      <w:r w:rsidR="00557D1D" w:rsidRPr="00557D1D">
        <w:rPr>
          <w:rFonts w:ascii="Times New Roman" w:hAnsi="Times New Roman" w:cs="Times New Roman"/>
          <w:sz w:val="24"/>
          <w:szCs w:val="24"/>
        </w:rPr>
        <w:t>请填写参会回执并发送邮件报名即可。</w:t>
      </w:r>
    </w:p>
    <w:p w:rsidR="00557D1D" w:rsidRPr="00557D1D" w:rsidRDefault="00557D1D" w:rsidP="00F66645">
      <w:pPr>
        <w:spacing w:line="360" w:lineRule="auto"/>
        <w:ind w:firstLineChars="250" w:firstLine="600"/>
        <w:rPr>
          <w:rFonts w:ascii="Times New Roman" w:hAnsi="Times New Roman" w:cs="Times New Roman"/>
          <w:sz w:val="24"/>
          <w:szCs w:val="24"/>
        </w:rPr>
      </w:pPr>
      <w:r w:rsidRPr="00557D1D">
        <w:rPr>
          <w:rFonts w:ascii="Times New Roman" w:hAnsi="Times New Roman" w:cs="Times New Roman"/>
          <w:sz w:val="24"/>
          <w:szCs w:val="24"/>
        </w:rPr>
        <w:t>截止日期：</w:t>
      </w:r>
      <w:r w:rsidRPr="00557D1D">
        <w:rPr>
          <w:rFonts w:ascii="Times New Roman" w:hAnsi="Times New Roman" w:cs="Times New Roman"/>
          <w:sz w:val="24"/>
          <w:szCs w:val="24"/>
        </w:rPr>
        <w:t>2016</w:t>
      </w:r>
      <w:r w:rsidRPr="00557D1D">
        <w:rPr>
          <w:rFonts w:ascii="Times New Roman" w:hAnsi="Times New Roman" w:cs="Times New Roman"/>
          <w:sz w:val="24"/>
          <w:szCs w:val="24"/>
        </w:rPr>
        <w:t>年</w:t>
      </w:r>
      <w:r w:rsidRPr="00557D1D">
        <w:rPr>
          <w:rFonts w:ascii="Times New Roman" w:hAnsi="Times New Roman" w:cs="Times New Roman"/>
          <w:sz w:val="24"/>
          <w:szCs w:val="24"/>
        </w:rPr>
        <w:t>9</w:t>
      </w:r>
      <w:r w:rsidRPr="00557D1D">
        <w:rPr>
          <w:rFonts w:ascii="Times New Roman" w:hAnsi="Times New Roman" w:cs="Times New Roman"/>
          <w:sz w:val="24"/>
          <w:szCs w:val="24"/>
        </w:rPr>
        <w:t>月</w:t>
      </w:r>
      <w:r w:rsidRPr="00557D1D">
        <w:rPr>
          <w:rFonts w:ascii="Times New Roman" w:hAnsi="Times New Roman" w:cs="Times New Roman"/>
          <w:sz w:val="24"/>
          <w:szCs w:val="24"/>
        </w:rPr>
        <w:t>15</w:t>
      </w:r>
      <w:r w:rsidRPr="00557D1D">
        <w:rPr>
          <w:rFonts w:ascii="Times New Roman" w:hAnsi="Times New Roman" w:cs="Times New Roman"/>
          <w:sz w:val="24"/>
          <w:szCs w:val="24"/>
        </w:rPr>
        <w:t>号</w:t>
      </w:r>
    </w:p>
    <w:p w:rsidR="00F66645" w:rsidRDefault="00F66645" w:rsidP="00F66645">
      <w:pPr>
        <w:spacing w:line="360" w:lineRule="auto"/>
        <w:ind w:firstLineChars="250" w:firstLine="60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联系人</w:t>
      </w:r>
      <w:r>
        <w:rPr>
          <w:rFonts w:ascii="Times New Roman" w:hAnsi="Times New Roman" w:cs="Times New Roman"/>
          <w:sz w:val="24"/>
          <w:szCs w:val="24"/>
        </w:rPr>
        <w:t>：蒋璐伊</w:t>
      </w:r>
      <w:r w:rsidR="00584DC3">
        <w:rPr>
          <w:rFonts w:ascii="Times New Roman" w:hAnsi="Times New Roman" w:cs="Times New Roman" w:hint="eastAsia"/>
          <w:sz w:val="24"/>
          <w:szCs w:val="24"/>
        </w:rPr>
        <w:t xml:space="preserve">  </w:t>
      </w:r>
      <w:r>
        <w:rPr>
          <w:rFonts w:ascii="Times New Roman" w:hAnsi="Times New Roman" w:cs="Times New Roman" w:hint="eastAsia"/>
          <w:sz w:val="24"/>
          <w:szCs w:val="24"/>
        </w:rPr>
        <w:t>电话</w:t>
      </w:r>
      <w:r>
        <w:rPr>
          <w:rFonts w:ascii="Times New Roman" w:hAnsi="Times New Roman" w:cs="Times New Roman"/>
          <w:sz w:val="24"/>
          <w:szCs w:val="24"/>
        </w:rPr>
        <w:t>：</w:t>
      </w:r>
      <w:r>
        <w:rPr>
          <w:rFonts w:ascii="Times New Roman" w:hAnsi="Times New Roman" w:cs="Times New Roman" w:hint="eastAsia"/>
          <w:sz w:val="24"/>
          <w:szCs w:val="24"/>
        </w:rPr>
        <w:t xml:space="preserve">021 </w:t>
      </w:r>
      <w:r>
        <w:rPr>
          <w:rFonts w:ascii="Times New Roman" w:hAnsi="Times New Roman" w:cs="Times New Roman"/>
          <w:sz w:val="24"/>
          <w:szCs w:val="24"/>
        </w:rPr>
        <w:t>– 33262076</w:t>
      </w:r>
    </w:p>
    <w:p w:rsidR="00F66645" w:rsidRDefault="00F66645" w:rsidP="00F66645">
      <w:pPr>
        <w:spacing w:line="360" w:lineRule="auto"/>
        <w:ind w:firstLineChars="250" w:firstLine="60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传真</w:t>
      </w:r>
      <w:r>
        <w:rPr>
          <w:rFonts w:ascii="Times New Roman" w:hAnsi="Times New Roman" w:cs="Times New Roman"/>
          <w:sz w:val="24"/>
          <w:szCs w:val="24"/>
        </w:rPr>
        <w:t>：</w:t>
      </w:r>
      <w:r>
        <w:rPr>
          <w:rFonts w:ascii="Times New Roman" w:hAnsi="Times New Roman" w:cs="Times New Roman" w:hint="eastAsia"/>
          <w:sz w:val="24"/>
          <w:szCs w:val="24"/>
        </w:rPr>
        <w:t xml:space="preserve">021 </w:t>
      </w:r>
      <w:r>
        <w:rPr>
          <w:rFonts w:ascii="Times New Roman" w:hAnsi="Times New Roman" w:cs="Times New Roman"/>
          <w:sz w:val="24"/>
          <w:szCs w:val="24"/>
        </w:rPr>
        <w:t>– 33262079</w:t>
      </w:r>
      <w:r w:rsidR="00584DC3">
        <w:rPr>
          <w:rFonts w:ascii="Times New Roman" w:hAnsi="Times New Roman" w:cs="Times New Roman" w:hint="eastAsia"/>
          <w:sz w:val="24"/>
          <w:szCs w:val="24"/>
        </w:rPr>
        <w:t xml:space="preserve">  </w:t>
      </w:r>
      <w:r>
        <w:rPr>
          <w:rFonts w:ascii="Times New Roman" w:hAnsi="Times New Roman" w:cs="Times New Roman" w:hint="eastAsia"/>
          <w:sz w:val="24"/>
          <w:szCs w:val="24"/>
        </w:rPr>
        <w:t>邮箱</w:t>
      </w:r>
      <w:r w:rsidRPr="00F66645">
        <w:rPr>
          <w:rFonts w:ascii="Times New Roman" w:hAnsi="Times New Roman" w:cs="Times New Roman"/>
          <w:sz w:val="24"/>
          <w:szCs w:val="24"/>
        </w:rPr>
        <w:t>：</w:t>
      </w:r>
      <w:hyperlink r:id="rId9" w:history="1">
        <w:r w:rsidR="00995E1B" w:rsidRPr="00AB7C91">
          <w:rPr>
            <w:rStyle w:val="a4"/>
            <w:rFonts w:ascii="Times New Roman" w:hAnsi="Times New Roman" w:cs="Times New Roman" w:hint="eastAsia"/>
            <w:sz w:val="24"/>
            <w:szCs w:val="24"/>
          </w:rPr>
          <w:t>kygl@shdrc.org</w:t>
        </w:r>
      </w:hyperlink>
    </w:p>
    <w:p w:rsidR="00995E1B" w:rsidRDefault="00995E1B" w:rsidP="00F66645">
      <w:pPr>
        <w:spacing w:line="360" w:lineRule="auto"/>
        <w:ind w:firstLineChars="250" w:firstLine="600"/>
        <w:rPr>
          <w:rFonts w:ascii="Times New Roman" w:hAnsi="Times New Roman" w:cs="Times New Roman"/>
          <w:color w:val="000000"/>
          <w:sz w:val="24"/>
          <w:szCs w:val="24"/>
        </w:rPr>
      </w:pPr>
    </w:p>
    <w:p w:rsidR="00995E1B" w:rsidRDefault="00995E1B" w:rsidP="00F66645">
      <w:pPr>
        <w:spacing w:line="360" w:lineRule="auto"/>
        <w:ind w:firstLineChars="250" w:firstLine="600"/>
        <w:rPr>
          <w:rFonts w:ascii="Times New Roman" w:hAnsi="Times New Roman" w:cs="Times New Roman"/>
          <w:color w:val="000000"/>
          <w:sz w:val="24"/>
          <w:szCs w:val="24"/>
        </w:rPr>
      </w:pPr>
    </w:p>
    <w:p w:rsidR="00B5727F" w:rsidRDefault="00B5727F" w:rsidP="00B5727F">
      <w:pPr>
        <w:spacing w:line="360" w:lineRule="auto"/>
        <w:ind w:firstLineChars="250" w:firstLine="60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 w:hint="eastAsia"/>
          <w:color w:val="000000"/>
          <w:sz w:val="24"/>
          <w:szCs w:val="24"/>
        </w:rPr>
        <w:t>上海市</w:t>
      </w:r>
      <w:r>
        <w:rPr>
          <w:rFonts w:ascii="Times New Roman" w:hAnsi="Times New Roman" w:cs="Times New Roman"/>
          <w:color w:val="000000"/>
          <w:sz w:val="24"/>
          <w:szCs w:val="24"/>
        </w:rPr>
        <w:t>卫生和计划生育委员会科教处</w:t>
      </w:r>
    </w:p>
    <w:p w:rsidR="00995E1B" w:rsidRDefault="00584DC3" w:rsidP="00584DC3">
      <w:pPr>
        <w:wordWrap w:val="0"/>
        <w:spacing w:line="360" w:lineRule="auto"/>
        <w:ind w:firstLineChars="250" w:firstLine="60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 w:hint="eastAsia"/>
          <w:color w:val="000000"/>
          <w:sz w:val="24"/>
          <w:szCs w:val="24"/>
        </w:rPr>
        <w:t>上海医药卫生技术转移服务平台</w:t>
      </w:r>
      <w:r>
        <w:rPr>
          <w:rFonts w:ascii="Times New Roman" w:hAnsi="Times New Roman" w:cs="Times New Roman" w:hint="eastAsia"/>
          <w:color w:val="000000"/>
          <w:sz w:val="24"/>
          <w:szCs w:val="24"/>
        </w:rPr>
        <w:t>/</w:t>
      </w:r>
      <w:r w:rsidR="00995E1B">
        <w:rPr>
          <w:rFonts w:ascii="Times New Roman" w:hAnsi="Times New Roman" w:cs="Times New Roman" w:hint="eastAsia"/>
          <w:color w:val="000000"/>
          <w:sz w:val="24"/>
          <w:szCs w:val="24"/>
        </w:rPr>
        <w:t>上海市</w:t>
      </w:r>
      <w:r w:rsidR="00995E1B">
        <w:rPr>
          <w:rFonts w:ascii="Times New Roman" w:hAnsi="Times New Roman" w:cs="Times New Roman"/>
          <w:color w:val="000000"/>
          <w:sz w:val="24"/>
          <w:szCs w:val="24"/>
        </w:rPr>
        <w:t>医学科学技术情报研究所</w:t>
      </w:r>
    </w:p>
    <w:p w:rsidR="00584DC3" w:rsidRDefault="00584DC3" w:rsidP="00584DC3">
      <w:pPr>
        <w:spacing w:line="360" w:lineRule="auto"/>
        <w:ind w:firstLineChars="250" w:firstLine="60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上海市生物医药科技产业促进中心</w:t>
      </w:r>
    </w:p>
    <w:p w:rsidR="00995E1B" w:rsidRDefault="00995E1B" w:rsidP="00B5727F">
      <w:pPr>
        <w:spacing w:line="360" w:lineRule="auto"/>
        <w:ind w:firstLineChars="150" w:firstLine="360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 w:hint="eastAsia"/>
          <w:color w:val="000000"/>
          <w:sz w:val="24"/>
          <w:szCs w:val="24"/>
        </w:rPr>
        <w:t>二</w:t>
      </w:r>
      <w:r>
        <w:rPr>
          <w:rFonts w:ascii="Times New Roman" w:hAnsi="Times New Roman" w:cs="Times New Roman"/>
          <w:color w:val="000000"/>
          <w:sz w:val="24"/>
          <w:szCs w:val="24"/>
        </w:rPr>
        <w:t>零一六年八月</w:t>
      </w:r>
      <w:r w:rsidR="00584DC3">
        <w:rPr>
          <w:rFonts w:ascii="Times New Roman" w:hAnsi="Times New Roman" w:cs="Times New Roman" w:hint="eastAsia"/>
          <w:color w:val="000000"/>
          <w:sz w:val="24"/>
          <w:szCs w:val="24"/>
        </w:rPr>
        <w:t>二</w:t>
      </w:r>
      <w:r>
        <w:rPr>
          <w:rFonts w:ascii="Times New Roman" w:hAnsi="Times New Roman" w:cs="Times New Roman"/>
          <w:color w:val="000000"/>
          <w:sz w:val="24"/>
          <w:szCs w:val="24"/>
        </w:rPr>
        <w:t>十五日</w:t>
      </w:r>
    </w:p>
    <w:p w:rsidR="00995E1B" w:rsidRDefault="00995E1B" w:rsidP="00995E1B">
      <w:pPr>
        <w:spacing w:line="360" w:lineRule="auto"/>
        <w:ind w:firstLineChars="150" w:firstLine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995E1B" w:rsidRDefault="00995E1B" w:rsidP="00995E1B">
      <w:pPr>
        <w:spacing w:line="360" w:lineRule="auto"/>
        <w:ind w:firstLineChars="150" w:firstLine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995E1B" w:rsidRDefault="00995E1B" w:rsidP="00995E1B">
      <w:pPr>
        <w:spacing w:line="360" w:lineRule="auto"/>
        <w:ind w:firstLineChars="150" w:firstLine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995E1B" w:rsidRDefault="00995E1B" w:rsidP="00995E1B">
      <w:pPr>
        <w:spacing w:line="360" w:lineRule="auto"/>
        <w:ind w:firstLineChars="150" w:firstLine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995E1B" w:rsidRDefault="00995E1B" w:rsidP="00995E1B">
      <w:pPr>
        <w:spacing w:line="360" w:lineRule="auto"/>
        <w:ind w:firstLineChars="150" w:firstLine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995E1B" w:rsidRDefault="00995E1B" w:rsidP="00995E1B">
      <w:pPr>
        <w:spacing w:line="360" w:lineRule="auto"/>
        <w:ind w:firstLineChars="150" w:firstLine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584DC3" w:rsidRDefault="00584DC3" w:rsidP="00995E1B">
      <w:pPr>
        <w:spacing w:line="360" w:lineRule="auto"/>
        <w:ind w:firstLineChars="150" w:firstLine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584DC3" w:rsidRDefault="00584DC3" w:rsidP="00995E1B">
      <w:pPr>
        <w:spacing w:line="360" w:lineRule="auto"/>
        <w:ind w:firstLineChars="150" w:firstLine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584DC3" w:rsidRDefault="00584DC3" w:rsidP="00995E1B">
      <w:pPr>
        <w:spacing w:line="360" w:lineRule="auto"/>
        <w:ind w:firstLineChars="150" w:firstLine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995E1B" w:rsidRDefault="00995E1B" w:rsidP="00995E1B">
      <w:pPr>
        <w:spacing w:line="360" w:lineRule="auto"/>
        <w:ind w:firstLineChars="150" w:firstLine="360"/>
        <w:rPr>
          <w:rFonts w:ascii="Times New Roman" w:hAnsi="Times New Roman" w:cs="Times New Roman"/>
          <w:color w:val="000000"/>
          <w:sz w:val="24"/>
          <w:szCs w:val="24"/>
        </w:rPr>
      </w:pPr>
    </w:p>
    <w:p w:rsidR="00995E1B" w:rsidRPr="00995E1B" w:rsidRDefault="004257AB" w:rsidP="00995E1B">
      <w:pPr>
        <w:spacing w:line="360" w:lineRule="auto"/>
        <w:ind w:firstLineChars="150" w:firstLine="422"/>
        <w:jc w:val="left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 w:hint="eastAsia"/>
          <w:b/>
          <w:sz w:val="28"/>
          <w:szCs w:val="24"/>
        </w:rPr>
        <w:t>附件</w:t>
      </w:r>
      <w:r>
        <w:rPr>
          <w:rFonts w:ascii="Times New Roman" w:hAnsi="Times New Roman" w:cs="Times New Roman" w:hint="eastAsia"/>
          <w:b/>
          <w:sz w:val="28"/>
          <w:szCs w:val="24"/>
        </w:rPr>
        <w:t>1.</w:t>
      </w:r>
      <w:r w:rsidR="00995E1B" w:rsidRPr="00995E1B">
        <w:rPr>
          <w:rFonts w:ascii="Times New Roman" w:hAnsi="Times New Roman" w:cs="Times New Roman" w:hint="eastAsia"/>
          <w:b/>
          <w:sz w:val="28"/>
          <w:szCs w:val="24"/>
        </w:rPr>
        <w:t>参会</w:t>
      </w:r>
      <w:r w:rsidR="00995E1B" w:rsidRPr="00995E1B">
        <w:rPr>
          <w:rFonts w:ascii="Times New Roman" w:hAnsi="Times New Roman" w:cs="Times New Roman"/>
          <w:b/>
          <w:sz w:val="28"/>
          <w:szCs w:val="24"/>
        </w:rPr>
        <w:t>回执</w:t>
      </w:r>
    </w:p>
    <w:tbl>
      <w:tblPr>
        <w:tblStyle w:val="a8"/>
        <w:tblW w:w="0" w:type="auto"/>
        <w:tblLook w:val="04A0"/>
      </w:tblPr>
      <w:tblGrid>
        <w:gridCol w:w="1659"/>
        <w:gridCol w:w="1659"/>
        <w:gridCol w:w="1659"/>
        <w:gridCol w:w="1659"/>
        <w:gridCol w:w="1660"/>
      </w:tblGrid>
      <w:tr w:rsidR="00995E1B" w:rsidTr="00995E1B">
        <w:tc>
          <w:tcPr>
            <w:tcW w:w="1659" w:type="dxa"/>
          </w:tcPr>
          <w:p w:rsidR="00995E1B" w:rsidRPr="00995E1B" w:rsidRDefault="00995E1B" w:rsidP="00995E1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5E1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姓名</w:t>
            </w:r>
          </w:p>
        </w:tc>
        <w:tc>
          <w:tcPr>
            <w:tcW w:w="1659" w:type="dxa"/>
          </w:tcPr>
          <w:p w:rsidR="00995E1B" w:rsidRPr="00995E1B" w:rsidRDefault="00995E1B" w:rsidP="00995E1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5E1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单位</w:t>
            </w:r>
          </w:p>
        </w:tc>
        <w:tc>
          <w:tcPr>
            <w:tcW w:w="1659" w:type="dxa"/>
          </w:tcPr>
          <w:p w:rsidR="00995E1B" w:rsidRPr="00995E1B" w:rsidRDefault="00995E1B" w:rsidP="00995E1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5E1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部门</w:t>
            </w:r>
            <w:r w:rsidRPr="00995E1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/</w:t>
            </w:r>
            <w:r w:rsidRPr="00995E1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职务</w:t>
            </w:r>
          </w:p>
        </w:tc>
        <w:tc>
          <w:tcPr>
            <w:tcW w:w="1659" w:type="dxa"/>
          </w:tcPr>
          <w:p w:rsidR="00995E1B" w:rsidRPr="00995E1B" w:rsidRDefault="00995E1B" w:rsidP="00995E1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5E1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联系</w:t>
            </w:r>
            <w:r w:rsidRPr="00995E1B">
              <w:rPr>
                <w:rFonts w:ascii="Times New Roman" w:hAnsi="Times New Roman" w:cs="Times New Roman"/>
                <w:b/>
                <w:sz w:val="24"/>
                <w:szCs w:val="24"/>
              </w:rPr>
              <w:t>电话</w:t>
            </w:r>
          </w:p>
        </w:tc>
        <w:tc>
          <w:tcPr>
            <w:tcW w:w="1660" w:type="dxa"/>
          </w:tcPr>
          <w:p w:rsidR="00995E1B" w:rsidRPr="00995E1B" w:rsidRDefault="00995E1B" w:rsidP="00995E1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5E1B">
              <w:rPr>
                <w:rFonts w:ascii="Times New Roman" w:hAnsi="Times New Roman" w:cs="Times New Roman" w:hint="eastAsia"/>
                <w:b/>
                <w:sz w:val="24"/>
                <w:szCs w:val="24"/>
              </w:rPr>
              <w:t>电子邮箱</w:t>
            </w:r>
          </w:p>
        </w:tc>
      </w:tr>
      <w:tr w:rsidR="00995E1B" w:rsidTr="00995E1B">
        <w:tc>
          <w:tcPr>
            <w:tcW w:w="1659" w:type="dxa"/>
          </w:tcPr>
          <w:p w:rsidR="00995E1B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995E1B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995E1B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995E1B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</w:tcPr>
          <w:p w:rsidR="00995E1B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E1B" w:rsidTr="00995E1B">
        <w:tc>
          <w:tcPr>
            <w:tcW w:w="1659" w:type="dxa"/>
          </w:tcPr>
          <w:p w:rsidR="00995E1B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995E1B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995E1B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995E1B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</w:tcPr>
          <w:p w:rsidR="00995E1B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E1B" w:rsidTr="00995E1B">
        <w:tc>
          <w:tcPr>
            <w:tcW w:w="1659" w:type="dxa"/>
          </w:tcPr>
          <w:p w:rsidR="00995E1B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995E1B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995E1B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995E1B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</w:tcPr>
          <w:p w:rsidR="00995E1B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95E1B" w:rsidTr="00995E1B">
        <w:tc>
          <w:tcPr>
            <w:tcW w:w="1659" w:type="dxa"/>
          </w:tcPr>
          <w:p w:rsidR="00995E1B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995E1B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995E1B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59" w:type="dxa"/>
          </w:tcPr>
          <w:p w:rsidR="00995E1B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0" w:type="dxa"/>
          </w:tcPr>
          <w:p w:rsidR="00995E1B" w:rsidRDefault="00995E1B" w:rsidP="00995E1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95E1B" w:rsidRDefault="00995E1B" w:rsidP="00995E1B">
      <w:pPr>
        <w:spacing w:line="360" w:lineRule="auto"/>
        <w:ind w:firstLineChars="150" w:firstLine="360"/>
        <w:rPr>
          <w:rFonts w:ascii="Times New Roman" w:hAnsi="Times New Roman" w:cs="Times New Roman"/>
          <w:sz w:val="24"/>
          <w:szCs w:val="24"/>
        </w:rPr>
      </w:pPr>
    </w:p>
    <w:p w:rsidR="00995E1B" w:rsidRDefault="00995E1B" w:rsidP="00995E1B">
      <w:pPr>
        <w:spacing w:line="360" w:lineRule="auto"/>
        <w:ind w:firstLineChars="150" w:firstLine="360"/>
        <w:rPr>
          <w:rFonts w:ascii="Times New Roman" w:hAnsi="Times New Roman" w:cs="Times New Roman"/>
          <w:sz w:val="24"/>
          <w:szCs w:val="24"/>
        </w:rPr>
      </w:pPr>
    </w:p>
    <w:p w:rsidR="00584DC3" w:rsidRDefault="00584DC3" w:rsidP="00995E1B">
      <w:pPr>
        <w:spacing w:line="360" w:lineRule="auto"/>
        <w:ind w:firstLineChars="150" w:firstLine="360"/>
        <w:rPr>
          <w:rFonts w:ascii="Times New Roman" w:hAnsi="Times New Roman" w:cs="Times New Roman"/>
          <w:sz w:val="24"/>
          <w:szCs w:val="24"/>
        </w:rPr>
      </w:pPr>
    </w:p>
    <w:p w:rsidR="00584DC3" w:rsidRDefault="00584DC3" w:rsidP="00995E1B">
      <w:pPr>
        <w:spacing w:line="360" w:lineRule="auto"/>
        <w:ind w:firstLineChars="150" w:firstLine="360"/>
        <w:rPr>
          <w:rFonts w:ascii="Times New Roman" w:hAnsi="Times New Roman" w:cs="Times New Roman"/>
          <w:sz w:val="24"/>
          <w:szCs w:val="24"/>
        </w:rPr>
      </w:pPr>
    </w:p>
    <w:p w:rsidR="00584DC3" w:rsidRDefault="00584DC3" w:rsidP="00995E1B">
      <w:pPr>
        <w:spacing w:line="360" w:lineRule="auto"/>
        <w:ind w:firstLineChars="150" w:firstLine="360"/>
        <w:rPr>
          <w:rFonts w:ascii="Times New Roman" w:hAnsi="Times New Roman" w:cs="Times New Roman"/>
          <w:sz w:val="24"/>
          <w:szCs w:val="24"/>
        </w:rPr>
      </w:pPr>
    </w:p>
    <w:p w:rsidR="00584DC3" w:rsidRDefault="00584DC3" w:rsidP="00995E1B">
      <w:pPr>
        <w:spacing w:line="360" w:lineRule="auto"/>
        <w:ind w:firstLineChars="150" w:firstLine="360"/>
        <w:rPr>
          <w:rFonts w:ascii="Times New Roman" w:hAnsi="Times New Roman" w:cs="Times New Roman"/>
          <w:sz w:val="24"/>
          <w:szCs w:val="24"/>
        </w:rPr>
      </w:pPr>
    </w:p>
    <w:p w:rsidR="00584DC3" w:rsidRDefault="00584DC3" w:rsidP="00995E1B">
      <w:pPr>
        <w:spacing w:line="360" w:lineRule="auto"/>
        <w:ind w:firstLineChars="150" w:firstLine="360"/>
        <w:rPr>
          <w:rFonts w:ascii="Times New Roman" w:hAnsi="Times New Roman" w:cs="Times New Roman"/>
          <w:sz w:val="24"/>
          <w:szCs w:val="24"/>
        </w:rPr>
      </w:pPr>
    </w:p>
    <w:p w:rsidR="00584DC3" w:rsidRDefault="00584DC3" w:rsidP="00995E1B">
      <w:pPr>
        <w:spacing w:line="360" w:lineRule="auto"/>
        <w:ind w:firstLineChars="150" w:firstLine="360"/>
        <w:rPr>
          <w:rFonts w:ascii="Times New Roman" w:hAnsi="Times New Roman" w:cs="Times New Roman"/>
          <w:sz w:val="24"/>
          <w:szCs w:val="24"/>
        </w:rPr>
      </w:pPr>
    </w:p>
    <w:p w:rsidR="00584DC3" w:rsidRDefault="00584DC3" w:rsidP="00995E1B">
      <w:pPr>
        <w:spacing w:line="360" w:lineRule="auto"/>
        <w:ind w:firstLineChars="150" w:firstLine="360"/>
        <w:rPr>
          <w:rFonts w:ascii="Times New Roman" w:hAnsi="Times New Roman" w:cs="Times New Roman"/>
          <w:sz w:val="24"/>
          <w:szCs w:val="24"/>
        </w:rPr>
      </w:pPr>
    </w:p>
    <w:p w:rsidR="00995E1B" w:rsidRDefault="00584DC3" w:rsidP="00995E1B">
      <w:pPr>
        <w:spacing w:line="360" w:lineRule="auto"/>
        <w:ind w:firstLineChars="150" w:firstLine="422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 w:hint="eastAsia"/>
          <w:b/>
          <w:sz w:val="28"/>
          <w:szCs w:val="24"/>
        </w:rPr>
        <w:t>附件</w:t>
      </w:r>
      <w:r>
        <w:rPr>
          <w:rFonts w:ascii="Times New Roman" w:hAnsi="Times New Roman" w:cs="Times New Roman" w:hint="eastAsia"/>
          <w:b/>
          <w:sz w:val="28"/>
          <w:szCs w:val="24"/>
        </w:rPr>
        <w:t>2.</w:t>
      </w:r>
      <w:r w:rsidR="00995E1B" w:rsidRPr="00995E1B">
        <w:rPr>
          <w:rFonts w:ascii="Times New Roman" w:hAnsi="Times New Roman" w:cs="Times New Roman" w:hint="eastAsia"/>
          <w:b/>
          <w:sz w:val="28"/>
          <w:szCs w:val="24"/>
        </w:rPr>
        <w:t>项目</w:t>
      </w:r>
      <w:r w:rsidR="00995E1B" w:rsidRPr="00995E1B">
        <w:rPr>
          <w:rFonts w:ascii="Times New Roman" w:hAnsi="Times New Roman" w:cs="Times New Roman"/>
          <w:b/>
          <w:sz w:val="28"/>
          <w:szCs w:val="24"/>
        </w:rPr>
        <w:t>信息</w:t>
      </w:r>
      <w:r>
        <w:rPr>
          <w:rFonts w:ascii="Times New Roman" w:hAnsi="Times New Roman" w:cs="Times New Roman" w:hint="eastAsia"/>
          <w:b/>
          <w:sz w:val="28"/>
          <w:szCs w:val="24"/>
        </w:rPr>
        <w:t>登记表</w:t>
      </w:r>
    </w:p>
    <w:tbl>
      <w:tblPr>
        <w:tblW w:w="9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81"/>
        <w:gridCol w:w="2721"/>
        <w:gridCol w:w="1415"/>
        <w:gridCol w:w="2543"/>
      </w:tblGrid>
      <w:tr w:rsidR="00584DC3" w:rsidRPr="008C4A04" w:rsidTr="00F601DC">
        <w:trPr>
          <w:trHeight w:val="531"/>
          <w:jc w:val="center"/>
        </w:trPr>
        <w:tc>
          <w:tcPr>
            <w:tcW w:w="9060" w:type="dxa"/>
            <w:gridSpan w:val="4"/>
            <w:noWrap/>
            <w:vAlign w:val="center"/>
          </w:tcPr>
          <w:p w:rsidR="00584DC3" w:rsidRPr="008C4A04" w:rsidRDefault="00584DC3" w:rsidP="00F601DC">
            <w:pPr>
              <w:jc w:val="center"/>
              <w:rPr>
                <w:b/>
                <w:bCs/>
                <w:sz w:val="24"/>
              </w:rPr>
            </w:pPr>
            <w:r w:rsidRPr="008C4A04">
              <w:rPr>
                <w:rFonts w:hint="eastAsia"/>
                <w:b/>
                <w:bCs/>
                <w:sz w:val="24"/>
              </w:rPr>
              <w:t>上海市卫生技术转移平台推广项目登记表</w:t>
            </w:r>
          </w:p>
        </w:tc>
      </w:tr>
      <w:tr w:rsidR="00584DC3" w:rsidRPr="008C4A04" w:rsidTr="00F601DC">
        <w:trPr>
          <w:trHeight w:val="553"/>
          <w:jc w:val="center"/>
        </w:trPr>
        <w:tc>
          <w:tcPr>
            <w:tcW w:w="9060" w:type="dxa"/>
            <w:gridSpan w:val="4"/>
            <w:vAlign w:val="center"/>
          </w:tcPr>
          <w:p w:rsidR="00584DC3" w:rsidRPr="008C4A04" w:rsidRDefault="00584DC3" w:rsidP="00F601DC">
            <w:pPr>
              <w:rPr>
                <w:b/>
                <w:bCs/>
                <w:sz w:val="24"/>
              </w:rPr>
            </w:pPr>
            <w:r w:rsidRPr="008C4A04">
              <w:rPr>
                <w:b/>
                <w:bCs/>
                <w:sz w:val="24"/>
              </w:rPr>
              <w:t>1</w:t>
            </w:r>
            <w:r w:rsidRPr="008C4A04">
              <w:rPr>
                <w:rFonts w:hint="eastAsia"/>
                <w:b/>
                <w:bCs/>
                <w:sz w:val="24"/>
              </w:rPr>
              <w:t>、联系方式</w:t>
            </w:r>
          </w:p>
        </w:tc>
      </w:tr>
      <w:tr w:rsidR="00584DC3" w:rsidRPr="008C4A04" w:rsidTr="00F601DC">
        <w:trPr>
          <w:trHeight w:val="426"/>
          <w:jc w:val="center"/>
        </w:trPr>
        <w:tc>
          <w:tcPr>
            <w:tcW w:w="2381" w:type="dxa"/>
            <w:vAlign w:val="center"/>
          </w:tcPr>
          <w:p w:rsidR="00584DC3" w:rsidRPr="00CB0CA4" w:rsidRDefault="00584DC3" w:rsidP="00F601DC">
            <w:r w:rsidRPr="00CB0CA4">
              <w:rPr>
                <w:rFonts w:hint="eastAsia"/>
              </w:rPr>
              <w:t>单</w:t>
            </w:r>
            <w:r w:rsidRPr="00CB0CA4">
              <w:rPr>
                <w:rFonts w:hint="eastAsia"/>
              </w:rPr>
              <w:t xml:space="preserve"> </w:t>
            </w:r>
            <w:r w:rsidRPr="00CB0CA4">
              <w:rPr>
                <w:rFonts w:hint="eastAsia"/>
              </w:rPr>
              <w:t>位</w:t>
            </w:r>
            <w:r w:rsidRPr="00CB0CA4">
              <w:rPr>
                <w:rFonts w:hint="eastAsia"/>
              </w:rPr>
              <w:t xml:space="preserve"> </w:t>
            </w:r>
            <w:r w:rsidRPr="00CB0CA4">
              <w:rPr>
                <w:rFonts w:hint="eastAsia"/>
              </w:rPr>
              <w:t>名</w:t>
            </w:r>
            <w:r w:rsidRPr="00CB0CA4">
              <w:rPr>
                <w:rFonts w:hint="eastAsia"/>
              </w:rPr>
              <w:t xml:space="preserve"> </w:t>
            </w:r>
            <w:r w:rsidRPr="00CB0CA4">
              <w:rPr>
                <w:rFonts w:hint="eastAsia"/>
              </w:rPr>
              <w:t>称</w:t>
            </w:r>
          </w:p>
        </w:tc>
        <w:tc>
          <w:tcPr>
            <w:tcW w:w="2721" w:type="dxa"/>
            <w:vAlign w:val="center"/>
          </w:tcPr>
          <w:p w:rsidR="00584DC3" w:rsidRPr="00CB0CA4" w:rsidRDefault="00584DC3" w:rsidP="00F601DC"/>
        </w:tc>
        <w:tc>
          <w:tcPr>
            <w:tcW w:w="1415" w:type="dxa"/>
            <w:vAlign w:val="center"/>
          </w:tcPr>
          <w:p w:rsidR="00584DC3" w:rsidRPr="00CB0CA4" w:rsidRDefault="00584DC3" w:rsidP="00F601DC">
            <w:r w:rsidRPr="00CB0CA4">
              <w:rPr>
                <w:rFonts w:hint="eastAsia"/>
              </w:rPr>
              <w:t>联系人</w:t>
            </w:r>
          </w:p>
        </w:tc>
        <w:tc>
          <w:tcPr>
            <w:tcW w:w="2543" w:type="dxa"/>
            <w:vAlign w:val="center"/>
          </w:tcPr>
          <w:p w:rsidR="00584DC3" w:rsidRPr="00CB0CA4" w:rsidRDefault="00584DC3" w:rsidP="00F601DC"/>
        </w:tc>
      </w:tr>
      <w:tr w:rsidR="00584DC3" w:rsidRPr="008C4A04" w:rsidTr="00F601DC">
        <w:trPr>
          <w:trHeight w:val="404"/>
          <w:jc w:val="center"/>
        </w:trPr>
        <w:tc>
          <w:tcPr>
            <w:tcW w:w="2381" w:type="dxa"/>
            <w:vAlign w:val="center"/>
          </w:tcPr>
          <w:p w:rsidR="00584DC3" w:rsidRPr="00CB0CA4" w:rsidRDefault="00584DC3" w:rsidP="00F601DC">
            <w:r w:rsidRPr="00CB0CA4">
              <w:rPr>
                <w:rFonts w:hint="eastAsia"/>
              </w:rPr>
              <w:t>通</w:t>
            </w:r>
            <w:r w:rsidRPr="00CB0CA4">
              <w:rPr>
                <w:rFonts w:hint="eastAsia"/>
              </w:rPr>
              <w:t xml:space="preserve"> </w:t>
            </w:r>
            <w:r w:rsidRPr="00CB0CA4">
              <w:rPr>
                <w:rFonts w:hint="eastAsia"/>
              </w:rPr>
              <w:t>讯</w:t>
            </w:r>
            <w:r w:rsidRPr="00CB0CA4">
              <w:rPr>
                <w:rFonts w:hint="eastAsia"/>
              </w:rPr>
              <w:t xml:space="preserve"> </w:t>
            </w:r>
            <w:r w:rsidRPr="00CB0CA4">
              <w:rPr>
                <w:rFonts w:hint="eastAsia"/>
              </w:rPr>
              <w:t>地</w:t>
            </w:r>
            <w:r w:rsidRPr="00CB0CA4">
              <w:rPr>
                <w:rFonts w:hint="eastAsia"/>
              </w:rPr>
              <w:t xml:space="preserve"> </w:t>
            </w:r>
            <w:r w:rsidRPr="00CB0CA4">
              <w:rPr>
                <w:rFonts w:hint="eastAsia"/>
              </w:rPr>
              <w:t>址</w:t>
            </w:r>
          </w:p>
        </w:tc>
        <w:tc>
          <w:tcPr>
            <w:tcW w:w="2721" w:type="dxa"/>
            <w:vAlign w:val="center"/>
          </w:tcPr>
          <w:p w:rsidR="00584DC3" w:rsidRPr="00CB0CA4" w:rsidRDefault="00584DC3" w:rsidP="00F601DC"/>
        </w:tc>
        <w:tc>
          <w:tcPr>
            <w:tcW w:w="1415" w:type="dxa"/>
            <w:vAlign w:val="center"/>
          </w:tcPr>
          <w:p w:rsidR="00584DC3" w:rsidRPr="00CB0CA4" w:rsidRDefault="00584DC3" w:rsidP="00F601DC">
            <w:r w:rsidRPr="00CB0CA4">
              <w:rPr>
                <w:rFonts w:hint="eastAsia"/>
              </w:rPr>
              <w:t>电</w:t>
            </w:r>
            <w:r w:rsidRPr="00CB0CA4">
              <w:rPr>
                <w:rFonts w:hint="eastAsia"/>
              </w:rPr>
              <w:t xml:space="preserve">  </w:t>
            </w:r>
            <w:r w:rsidRPr="00CB0CA4">
              <w:rPr>
                <w:rFonts w:hint="eastAsia"/>
              </w:rPr>
              <w:t>话</w:t>
            </w:r>
          </w:p>
        </w:tc>
        <w:tc>
          <w:tcPr>
            <w:tcW w:w="2543" w:type="dxa"/>
            <w:vAlign w:val="center"/>
          </w:tcPr>
          <w:p w:rsidR="00584DC3" w:rsidRPr="00CB0CA4" w:rsidRDefault="00584DC3" w:rsidP="00F601DC"/>
        </w:tc>
      </w:tr>
      <w:tr w:rsidR="00584DC3" w:rsidRPr="008C4A04" w:rsidTr="00F601DC">
        <w:trPr>
          <w:trHeight w:val="409"/>
          <w:jc w:val="center"/>
        </w:trPr>
        <w:tc>
          <w:tcPr>
            <w:tcW w:w="2381" w:type="dxa"/>
            <w:vAlign w:val="center"/>
          </w:tcPr>
          <w:p w:rsidR="00584DC3" w:rsidRPr="00CB0CA4" w:rsidRDefault="00584DC3" w:rsidP="00F601DC">
            <w:r w:rsidRPr="00CB0CA4">
              <w:rPr>
                <w:rFonts w:hint="eastAsia"/>
              </w:rPr>
              <w:t xml:space="preserve">Email </w:t>
            </w:r>
            <w:r w:rsidRPr="00CB0CA4">
              <w:rPr>
                <w:rFonts w:hint="eastAsia"/>
              </w:rPr>
              <w:t>地</w:t>
            </w:r>
            <w:r w:rsidRPr="00CB0CA4">
              <w:rPr>
                <w:rFonts w:hint="eastAsia"/>
              </w:rPr>
              <w:t xml:space="preserve"> </w:t>
            </w:r>
            <w:r w:rsidRPr="00CB0CA4">
              <w:rPr>
                <w:rFonts w:hint="eastAsia"/>
              </w:rPr>
              <w:t>址</w:t>
            </w:r>
          </w:p>
        </w:tc>
        <w:tc>
          <w:tcPr>
            <w:tcW w:w="2721" w:type="dxa"/>
            <w:vAlign w:val="center"/>
          </w:tcPr>
          <w:p w:rsidR="00584DC3" w:rsidRPr="00CB0CA4" w:rsidRDefault="00584DC3" w:rsidP="00F601DC"/>
        </w:tc>
        <w:tc>
          <w:tcPr>
            <w:tcW w:w="1415" w:type="dxa"/>
            <w:vAlign w:val="center"/>
          </w:tcPr>
          <w:p w:rsidR="00584DC3" w:rsidRPr="00CB0CA4" w:rsidRDefault="00584DC3" w:rsidP="00F601DC">
            <w:r w:rsidRPr="00CB0CA4">
              <w:rPr>
                <w:rFonts w:hint="eastAsia"/>
              </w:rPr>
              <w:t>手</w:t>
            </w:r>
            <w:r w:rsidRPr="00CB0CA4">
              <w:rPr>
                <w:rFonts w:hint="eastAsia"/>
              </w:rPr>
              <w:t xml:space="preserve">  </w:t>
            </w:r>
            <w:r w:rsidRPr="00CB0CA4">
              <w:rPr>
                <w:rFonts w:hint="eastAsia"/>
              </w:rPr>
              <w:t>机</w:t>
            </w:r>
          </w:p>
        </w:tc>
        <w:tc>
          <w:tcPr>
            <w:tcW w:w="2543" w:type="dxa"/>
            <w:vAlign w:val="center"/>
          </w:tcPr>
          <w:p w:rsidR="00584DC3" w:rsidRPr="00CB0CA4" w:rsidRDefault="00584DC3" w:rsidP="00F601DC"/>
        </w:tc>
      </w:tr>
      <w:tr w:rsidR="00584DC3" w:rsidRPr="008C4A04" w:rsidTr="00F601DC">
        <w:trPr>
          <w:trHeight w:val="414"/>
          <w:jc w:val="center"/>
        </w:trPr>
        <w:tc>
          <w:tcPr>
            <w:tcW w:w="2381" w:type="dxa"/>
            <w:vAlign w:val="center"/>
          </w:tcPr>
          <w:p w:rsidR="00584DC3" w:rsidRPr="00CB0CA4" w:rsidRDefault="00584DC3" w:rsidP="00F601DC">
            <w:r w:rsidRPr="00CB0CA4">
              <w:rPr>
                <w:rFonts w:hint="eastAsia"/>
              </w:rPr>
              <w:t>邮</w:t>
            </w:r>
            <w:r w:rsidRPr="00CB0CA4">
              <w:rPr>
                <w:rFonts w:hint="eastAsia"/>
              </w:rPr>
              <w:t xml:space="preserve">  </w:t>
            </w:r>
            <w:r w:rsidRPr="00CB0CA4">
              <w:rPr>
                <w:rFonts w:hint="eastAsia"/>
              </w:rPr>
              <w:t>编</w:t>
            </w:r>
          </w:p>
        </w:tc>
        <w:tc>
          <w:tcPr>
            <w:tcW w:w="2721" w:type="dxa"/>
            <w:vAlign w:val="center"/>
          </w:tcPr>
          <w:p w:rsidR="00584DC3" w:rsidRPr="00CB0CA4" w:rsidRDefault="00584DC3" w:rsidP="00F601DC"/>
        </w:tc>
        <w:tc>
          <w:tcPr>
            <w:tcW w:w="1415" w:type="dxa"/>
            <w:vAlign w:val="center"/>
          </w:tcPr>
          <w:p w:rsidR="00584DC3" w:rsidRPr="00CB0CA4" w:rsidRDefault="00584DC3" w:rsidP="00F601DC">
            <w:r w:rsidRPr="00CB0CA4">
              <w:rPr>
                <w:rFonts w:hint="eastAsia"/>
              </w:rPr>
              <w:t>传</w:t>
            </w:r>
            <w:r w:rsidRPr="00CB0CA4">
              <w:rPr>
                <w:rFonts w:hint="eastAsia"/>
              </w:rPr>
              <w:t xml:space="preserve">  </w:t>
            </w:r>
            <w:r w:rsidRPr="00CB0CA4">
              <w:rPr>
                <w:rFonts w:hint="eastAsia"/>
              </w:rPr>
              <w:t>真</w:t>
            </w:r>
          </w:p>
        </w:tc>
        <w:tc>
          <w:tcPr>
            <w:tcW w:w="2543" w:type="dxa"/>
            <w:vAlign w:val="center"/>
          </w:tcPr>
          <w:p w:rsidR="00584DC3" w:rsidRDefault="00584DC3" w:rsidP="00F601DC"/>
        </w:tc>
      </w:tr>
      <w:tr w:rsidR="00584DC3" w:rsidRPr="008C4A04" w:rsidTr="00F601DC">
        <w:trPr>
          <w:trHeight w:val="560"/>
          <w:jc w:val="center"/>
        </w:trPr>
        <w:tc>
          <w:tcPr>
            <w:tcW w:w="9060" w:type="dxa"/>
            <w:gridSpan w:val="4"/>
            <w:vAlign w:val="center"/>
          </w:tcPr>
          <w:p w:rsidR="00584DC3" w:rsidRPr="008C4A04" w:rsidRDefault="00584DC3" w:rsidP="00F601DC">
            <w:pPr>
              <w:rPr>
                <w:b/>
                <w:bCs/>
                <w:sz w:val="24"/>
              </w:rPr>
            </w:pPr>
            <w:r w:rsidRPr="008C4A04">
              <w:rPr>
                <w:b/>
                <w:bCs/>
                <w:sz w:val="24"/>
              </w:rPr>
              <w:t>2</w:t>
            </w:r>
            <w:r w:rsidRPr="008C4A04">
              <w:rPr>
                <w:rFonts w:hint="eastAsia"/>
                <w:b/>
                <w:bCs/>
                <w:sz w:val="24"/>
              </w:rPr>
              <w:t>、基本资料</w:t>
            </w:r>
          </w:p>
        </w:tc>
      </w:tr>
      <w:tr w:rsidR="00584DC3" w:rsidRPr="008C4A04" w:rsidTr="00F601DC">
        <w:trPr>
          <w:trHeight w:val="638"/>
          <w:jc w:val="center"/>
        </w:trPr>
        <w:tc>
          <w:tcPr>
            <w:tcW w:w="2381" w:type="dxa"/>
            <w:vAlign w:val="center"/>
          </w:tcPr>
          <w:p w:rsidR="00584DC3" w:rsidRPr="008C4A04" w:rsidRDefault="00584DC3" w:rsidP="00F601D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成果</w:t>
            </w:r>
            <w:r w:rsidRPr="008C4A04">
              <w:rPr>
                <w:rFonts w:hint="eastAsia"/>
                <w:sz w:val="24"/>
              </w:rPr>
              <w:t>名</w:t>
            </w:r>
            <w:r w:rsidRPr="008C4A04">
              <w:rPr>
                <w:sz w:val="24"/>
              </w:rPr>
              <w:t xml:space="preserve"> </w:t>
            </w:r>
            <w:r w:rsidRPr="008C4A04">
              <w:rPr>
                <w:rFonts w:hint="eastAsia"/>
                <w:sz w:val="24"/>
              </w:rPr>
              <w:t>称</w:t>
            </w:r>
          </w:p>
        </w:tc>
        <w:tc>
          <w:tcPr>
            <w:tcW w:w="6679" w:type="dxa"/>
            <w:gridSpan w:val="3"/>
            <w:vAlign w:val="center"/>
          </w:tcPr>
          <w:p w:rsidR="00584DC3" w:rsidRPr="008C4A04" w:rsidRDefault="00584DC3" w:rsidP="00F601DC">
            <w:pPr>
              <w:jc w:val="center"/>
              <w:rPr>
                <w:b/>
                <w:sz w:val="24"/>
              </w:rPr>
            </w:pPr>
          </w:p>
        </w:tc>
      </w:tr>
      <w:tr w:rsidR="00584DC3" w:rsidRPr="008C4A04" w:rsidTr="00F601DC">
        <w:trPr>
          <w:trHeight w:val="630"/>
          <w:jc w:val="center"/>
        </w:trPr>
        <w:tc>
          <w:tcPr>
            <w:tcW w:w="2381" w:type="dxa"/>
            <w:vAlign w:val="center"/>
          </w:tcPr>
          <w:p w:rsidR="00584DC3" w:rsidRPr="008C4A04" w:rsidRDefault="00584DC3" w:rsidP="00F601DC">
            <w:pPr>
              <w:jc w:val="center"/>
              <w:rPr>
                <w:sz w:val="24"/>
              </w:rPr>
            </w:pPr>
            <w:r w:rsidRPr="008C4A04">
              <w:rPr>
                <w:rFonts w:hint="eastAsia"/>
                <w:sz w:val="24"/>
              </w:rPr>
              <w:t>应</w:t>
            </w:r>
            <w:r w:rsidRPr="008C4A04">
              <w:rPr>
                <w:sz w:val="24"/>
              </w:rPr>
              <w:t xml:space="preserve"> </w:t>
            </w:r>
            <w:r w:rsidRPr="008C4A04">
              <w:rPr>
                <w:rFonts w:hint="eastAsia"/>
                <w:sz w:val="24"/>
              </w:rPr>
              <w:t>用</w:t>
            </w:r>
            <w:r w:rsidRPr="008C4A04">
              <w:rPr>
                <w:sz w:val="24"/>
              </w:rPr>
              <w:t xml:space="preserve"> </w:t>
            </w:r>
            <w:r w:rsidRPr="008C4A04">
              <w:rPr>
                <w:rFonts w:hint="eastAsia"/>
                <w:sz w:val="24"/>
              </w:rPr>
              <w:t>领</w:t>
            </w:r>
            <w:r w:rsidRPr="008C4A04">
              <w:rPr>
                <w:sz w:val="24"/>
              </w:rPr>
              <w:t xml:space="preserve"> </w:t>
            </w:r>
            <w:r w:rsidRPr="008C4A04">
              <w:rPr>
                <w:rFonts w:hint="eastAsia"/>
                <w:sz w:val="24"/>
              </w:rPr>
              <w:t>域</w:t>
            </w:r>
          </w:p>
        </w:tc>
        <w:tc>
          <w:tcPr>
            <w:tcW w:w="2721" w:type="dxa"/>
            <w:vAlign w:val="center"/>
          </w:tcPr>
          <w:p w:rsidR="00584DC3" w:rsidRPr="008C4A04" w:rsidRDefault="00584DC3" w:rsidP="00F601DC">
            <w:pPr>
              <w:jc w:val="center"/>
              <w:rPr>
                <w:sz w:val="24"/>
              </w:rPr>
            </w:pPr>
          </w:p>
        </w:tc>
        <w:tc>
          <w:tcPr>
            <w:tcW w:w="1415" w:type="dxa"/>
            <w:vAlign w:val="center"/>
          </w:tcPr>
          <w:p w:rsidR="00584DC3" w:rsidRPr="008C4A04" w:rsidRDefault="00584DC3" w:rsidP="00F601DC">
            <w:pPr>
              <w:jc w:val="center"/>
              <w:rPr>
                <w:sz w:val="24"/>
              </w:rPr>
            </w:pPr>
            <w:r w:rsidRPr="008C4A04">
              <w:rPr>
                <w:rFonts w:hint="eastAsia"/>
                <w:sz w:val="24"/>
              </w:rPr>
              <w:t>使用年限</w:t>
            </w:r>
          </w:p>
        </w:tc>
        <w:tc>
          <w:tcPr>
            <w:tcW w:w="2543" w:type="dxa"/>
            <w:vAlign w:val="center"/>
          </w:tcPr>
          <w:p w:rsidR="00584DC3" w:rsidRPr="008C4A04" w:rsidRDefault="00584DC3" w:rsidP="00F601DC">
            <w:pPr>
              <w:jc w:val="center"/>
              <w:rPr>
                <w:sz w:val="24"/>
              </w:rPr>
            </w:pPr>
          </w:p>
        </w:tc>
      </w:tr>
      <w:tr w:rsidR="00584DC3" w:rsidRPr="008C4A04" w:rsidTr="00F601DC">
        <w:trPr>
          <w:trHeight w:val="641"/>
          <w:jc w:val="center"/>
        </w:trPr>
        <w:tc>
          <w:tcPr>
            <w:tcW w:w="2381" w:type="dxa"/>
            <w:vAlign w:val="center"/>
          </w:tcPr>
          <w:p w:rsidR="00584DC3" w:rsidRPr="008C4A04" w:rsidRDefault="00584DC3" w:rsidP="00F601D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年均用量</w:t>
            </w:r>
          </w:p>
        </w:tc>
        <w:tc>
          <w:tcPr>
            <w:tcW w:w="2721" w:type="dxa"/>
            <w:vAlign w:val="center"/>
          </w:tcPr>
          <w:p w:rsidR="00584DC3" w:rsidRPr="008C4A04" w:rsidRDefault="00584DC3" w:rsidP="00F601DC">
            <w:pPr>
              <w:jc w:val="center"/>
              <w:rPr>
                <w:sz w:val="24"/>
              </w:rPr>
            </w:pPr>
          </w:p>
        </w:tc>
        <w:tc>
          <w:tcPr>
            <w:tcW w:w="1415" w:type="dxa"/>
            <w:vAlign w:val="center"/>
          </w:tcPr>
          <w:p w:rsidR="00584DC3" w:rsidRPr="008C4A04" w:rsidRDefault="00584DC3" w:rsidP="00F601DC">
            <w:pPr>
              <w:jc w:val="center"/>
              <w:rPr>
                <w:sz w:val="24"/>
              </w:rPr>
            </w:pPr>
          </w:p>
        </w:tc>
        <w:tc>
          <w:tcPr>
            <w:tcW w:w="2543" w:type="dxa"/>
            <w:vAlign w:val="center"/>
          </w:tcPr>
          <w:p w:rsidR="00584DC3" w:rsidRPr="008C4A04" w:rsidRDefault="00584DC3" w:rsidP="00F601DC">
            <w:pPr>
              <w:jc w:val="center"/>
              <w:rPr>
                <w:sz w:val="24"/>
              </w:rPr>
            </w:pPr>
          </w:p>
        </w:tc>
      </w:tr>
      <w:tr w:rsidR="00584DC3" w:rsidRPr="008C4A04" w:rsidTr="00F601DC">
        <w:trPr>
          <w:trHeight w:val="900"/>
          <w:jc w:val="center"/>
        </w:trPr>
        <w:tc>
          <w:tcPr>
            <w:tcW w:w="2381" w:type="dxa"/>
            <w:vAlign w:val="center"/>
          </w:tcPr>
          <w:p w:rsidR="00584DC3" w:rsidRPr="008C4A04" w:rsidRDefault="00584DC3" w:rsidP="00F601DC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适用范围及功能</w:t>
            </w:r>
          </w:p>
        </w:tc>
        <w:tc>
          <w:tcPr>
            <w:tcW w:w="6679" w:type="dxa"/>
            <w:gridSpan w:val="3"/>
            <w:vAlign w:val="center"/>
          </w:tcPr>
          <w:p w:rsidR="00584DC3" w:rsidRDefault="00584DC3" w:rsidP="00F601DC">
            <w:pPr>
              <w:jc w:val="left"/>
              <w:rPr>
                <w:sz w:val="24"/>
              </w:rPr>
            </w:pPr>
          </w:p>
          <w:p w:rsidR="00584DC3" w:rsidRDefault="00584DC3" w:rsidP="00F601DC">
            <w:pPr>
              <w:jc w:val="left"/>
              <w:rPr>
                <w:sz w:val="24"/>
              </w:rPr>
            </w:pPr>
          </w:p>
          <w:p w:rsidR="00584DC3" w:rsidRDefault="00584DC3" w:rsidP="00F601DC">
            <w:pPr>
              <w:jc w:val="left"/>
              <w:rPr>
                <w:sz w:val="24"/>
              </w:rPr>
            </w:pPr>
          </w:p>
          <w:p w:rsidR="00584DC3" w:rsidRDefault="00584DC3" w:rsidP="00F601DC">
            <w:pPr>
              <w:jc w:val="left"/>
              <w:rPr>
                <w:sz w:val="24"/>
              </w:rPr>
            </w:pPr>
          </w:p>
          <w:p w:rsidR="00584DC3" w:rsidRDefault="00584DC3" w:rsidP="00F601DC">
            <w:pPr>
              <w:jc w:val="left"/>
              <w:rPr>
                <w:sz w:val="24"/>
              </w:rPr>
            </w:pPr>
          </w:p>
          <w:p w:rsidR="00584DC3" w:rsidRDefault="00584DC3" w:rsidP="00F601DC">
            <w:pPr>
              <w:jc w:val="left"/>
              <w:rPr>
                <w:sz w:val="24"/>
              </w:rPr>
            </w:pPr>
          </w:p>
          <w:p w:rsidR="00584DC3" w:rsidRDefault="00584DC3" w:rsidP="00F601DC">
            <w:pPr>
              <w:jc w:val="left"/>
              <w:rPr>
                <w:sz w:val="24"/>
              </w:rPr>
            </w:pPr>
          </w:p>
          <w:p w:rsidR="00584DC3" w:rsidRPr="008C4A04" w:rsidRDefault="00584DC3" w:rsidP="00F601DC">
            <w:pPr>
              <w:jc w:val="left"/>
              <w:rPr>
                <w:sz w:val="24"/>
              </w:rPr>
            </w:pPr>
          </w:p>
        </w:tc>
      </w:tr>
      <w:tr w:rsidR="00584DC3" w:rsidRPr="008C4A04" w:rsidTr="00F601DC">
        <w:trPr>
          <w:trHeight w:val="900"/>
          <w:jc w:val="center"/>
        </w:trPr>
        <w:tc>
          <w:tcPr>
            <w:tcW w:w="2381" w:type="dxa"/>
            <w:vAlign w:val="center"/>
          </w:tcPr>
          <w:p w:rsidR="00584DC3" w:rsidRPr="008C4A04" w:rsidRDefault="00584DC3" w:rsidP="00F601DC">
            <w:pPr>
              <w:jc w:val="center"/>
              <w:rPr>
                <w:sz w:val="24"/>
              </w:rPr>
            </w:pPr>
            <w:r w:rsidRPr="008C4A04">
              <w:rPr>
                <w:rFonts w:hint="eastAsia"/>
                <w:sz w:val="24"/>
              </w:rPr>
              <w:t>项目优势</w:t>
            </w:r>
          </w:p>
        </w:tc>
        <w:tc>
          <w:tcPr>
            <w:tcW w:w="6679" w:type="dxa"/>
            <w:gridSpan w:val="3"/>
            <w:noWrap/>
            <w:vAlign w:val="center"/>
          </w:tcPr>
          <w:p w:rsidR="00584DC3" w:rsidRDefault="00584DC3" w:rsidP="00F601DC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治疗优势</w:t>
            </w:r>
            <w:r>
              <w:rPr>
                <w:rFonts w:hint="eastAsia"/>
                <w:sz w:val="24"/>
              </w:rPr>
              <w:t>/</w:t>
            </w:r>
            <w:r>
              <w:rPr>
                <w:rFonts w:hint="eastAsia"/>
                <w:sz w:val="24"/>
              </w:rPr>
              <w:t>临床特色（与市售同类品种相比）：</w:t>
            </w:r>
          </w:p>
          <w:p w:rsidR="00584DC3" w:rsidRDefault="00584DC3" w:rsidP="00F601DC">
            <w:pPr>
              <w:rPr>
                <w:sz w:val="24"/>
              </w:rPr>
            </w:pPr>
          </w:p>
          <w:p w:rsidR="00584DC3" w:rsidRDefault="00584DC3" w:rsidP="00F601DC">
            <w:pPr>
              <w:rPr>
                <w:sz w:val="24"/>
              </w:rPr>
            </w:pPr>
          </w:p>
          <w:p w:rsidR="00584DC3" w:rsidRDefault="00584DC3" w:rsidP="00F601DC">
            <w:pPr>
              <w:rPr>
                <w:sz w:val="24"/>
              </w:rPr>
            </w:pPr>
          </w:p>
          <w:p w:rsidR="00584DC3" w:rsidRPr="008C4A04" w:rsidRDefault="00584DC3" w:rsidP="00F601DC">
            <w:pPr>
              <w:rPr>
                <w:sz w:val="24"/>
              </w:rPr>
            </w:pPr>
          </w:p>
        </w:tc>
      </w:tr>
      <w:tr w:rsidR="00584DC3" w:rsidRPr="008C4A04" w:rsidTr="00F601DC">
        <w:trPr>
          <w:trHeight w:val="900"/>
          <w:jc w:val="center"/>
        </w:trPr>
        <w:tc>
          <w:tcPr>
            <w:tcW w:w="2381" w:type="dxa"/>
            <w:vAlign w:val="center"/>
          </w:tcPr>
          <w:p w:rsidR="00584DC3" w:rsidRPr="008C4A04" w:rsidRDefault="00584DC3" w:rsidP="00F601DC">
            <w:pPr>
              <w:jc w:val="center"/>
              <w:rPr>
                <w:sz w:val="24"/>
              </w:rPr>
            </w:pPr>
            <w:r w:rsidRPr="008C4A04">
              <w:rPr>
                <w:rFonts w:hint="eastAsia"/>
                <w:sz w:val="24"/>
              </w:rPr>
              <w:t>项目</w:t>
            </w:r>
            <w:r>
              <w:rPr>
                <w:rFonts w:hint="eastAsia"/>
                <w:sz w:val="24"/>
              </w:rPr>
              <w:t>研发阶段，是否有知识产权纠纷</w:t>
            </w:r>
          </w:p>
        </w:tc>
        <w:tc>
          <w:tcPr>
            <w:tcW w:w="6679" w:type="dxa"/>
            <w:gridSpan w:val="3"/>
            <w:noWrap/>
            <w:vAlign w:val="center"/>
          </w:tcPr>
          <w:p w:rsidR="00584DC3" w:rsidRPr="00584DC3" w:rsidRDefault="00584DC3" w:rsidP="00F601DC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研发阶段</w:t>
            </w:r>
          </w:p>
          <w:p w:rsidR="00584DC3" w:rsidRDefault="00584DC3" w:rsidP="00F601DC">
            <w:pPr>
              <w:rPr>
                <w:sz w:val="24"/>
              </w:rPr>
            </w:pPr>
          </w:p>
          <w:p w:rsidR="00584DC3" w:rsidRDefault="00584DC3" w:rsidP="00F601DC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 </w:t>
            </w:r>
          </w:p>
          <w:p w:rsidR="00584DC3" w:rsidRDefault="00584DC3" w:rsidP="00F601DC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是否有产权纠纷</w:t>
            </w:r>
            <w:r>
              <w:rPr>
                <w:rFonts w:hint="eastAsia"/>
                <w:sz w:val="24"/>
              </w:rPr>
              <w:t xml:space="preserve">      </w:t>
            </w:r>
            <w:r w:rsidRPr="008C4A04"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>有</w:t>
            </w:r>
            <w:r>
              <w:rPr>
                <w:rFonts w:hint="eastAsia"/>
                <w:sz w:val="24"/>
              </w:rPr>
              <w:t xml:space="preserve">              </w:t>
            </w:r>
            <w:r w:rsidRPr="008C4A04"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>无</w:t>
            </w:r>
          </w:p>
          <w:p w:rsidR="00584DC3" w:rsidRPr="007866F4" w:rsidRDefault="00584DC3" w:rsidP="00F601DC">
            <w:pPr>
              <w:rPr>
                <w:sz w:val="24"/>
              </w:rPr>
            </w:pPr>
          </w:p>
        </w:tc>
      </w:tr>
      <w:tr w:rsidR="00584DC3" w:rsidRPr="008C4A04" w:rsidTr="00F601DC">
        <w:trPr>
          <w:trHeight w:val="554"/>
          <w:jc w:val="center"/>
        </w:trPr>
        <w:tc>
          <w:tcPr>
            <w:tcW w:w="9060" w:type="dxa"/>
            <w:gridSpan w:val="4"/>
            <w:vAlign w:val="center"/>
          </w:tcPr>
          <w:p w:rsidR="00584DC3" w:rsidRPr="008C4A04" w:rsidRDefault="00584DC3" w:rsidP="00F601DC">
            <w:pPr>
              <w:jc w:val="left"/>
              <w:rPr>
                <w:b/>
                <w:bCs/>
                <w:sz w:val="24"/>
              </w:rPr>
            </w:pPr>
            <w:r w:rsidRPr="008C4A04">
              <w:rPr>
                <w:b/>
                <w:bCs/>
                <w:sz w:val="24"/>
              </w:rPr>
              <w:t>3</w:t>
            </w:r>
            <w:r w:rsidRPr="008C4A04">
              <w:rPr>
                <w:rFonts w:hint="eastAsia"/>
                <w:b/>
                <w:bCs/>
                <w:sz w:val="24"/>
              </w:rPr>
              <w:t>、项目转化意向</w:t>
            </w:r>
          </w:p>
        </w:tc>
      </w:tr>
      <w:tr w:rsidR="00584DC3" w:rsidRPr="008C4A04" w:rsidTr="00F601DC">
        <w:trPr>
          <w:trHeight w:val="1356"/>
          <w:jc w:val="center"/>
        </w:trPr>
        <w:tc>
          <w:tcPr>
            <w:tcW w:w="2381" w:type="dxa"/>
            <w:vAlign w:val="center"/>
          </w:tcPr>
          <w:p w:rsidR="00584DC3" w:rsidRPr="008C4A04" w:rsidRDefault="00584DC3" w:rsidP="00F601DC">
            <w:pPr>
              <w:jc w:val="center"/>
              <w:rPr>
                <w:sz w:val="24"/>
              </w:rPr>
            </w:pPr>
            <w:r w:rsidRPr="008C4A04">
              <w:rPr>
                <w:rFonts w:hint="eastAsia"/>
                <w:sz w:val="24"/>
              </w:rPr>
              <w:lastRenderedPageBreak/>
              <w:t>推广转化合作方式</w:t>
            </w:r>
          </w:p>
        </w:tc>
        <w:tc>
          <w:tcPr>
            <w:tcW w:w="6679" w:type="dxa"/>
            <w:gridSpan w:val="3"/>
            <w:vAlign w:val="center"/>
          </w:tcPr>
          <w:p w:rsidR="00584DC3" w:rsidRDefault="00584DC3" w:rsidP="00F601DC">
            <w:pPr>
              <w:jc w:val="left"/>
              <w:rPr>
                <w:sz w:val="24"/>
              </w:rPr>
            </w:pPr>
            <w:r w:rsidRPr="008C4A04">
              <w:rPr>
                <w:rFonts w:hint="eastAsia"/>
                <w:sz w:val="24"/>
              </w:rPr>
              <w:t>□</w:t>
            </w:r>
            <w:r>
              <w:rPr>
                <w:rFonts w:hint="eastAsia"/>
                <w:sz w:val="24"/>
              </w:rPr>
              <w:t>委托外加工生产（非转让）</w:t>
            </w:r>
          </w:p>
          <w:p w:rsidR="00584DC3" w:rsidRDefault="00584DC3" w:rsidP="00F601DC">
            <w:pPr>
              <w:jc w:val="left"/>
              <w:rPr>
                <w:sz w:val="24"/>
              </w:rPr>
            </w:pPr>
            <w:r w:rsidRPr="008C4A04">
              <w:rPr>
                <w:rFonts w:hint="eastAsia"/>
                <w:sz w:val="24"/>
              </w:rPr>
              <w:t>□共同开发</w:t>
            </w:r>
            <w:r>
              <w:rPr>
                <w:rFonts w:hint="eastAsia"/>
                <w:sz w:val="24"/>
              </w:rPr>
              <w:t>（阶段性付费）、最终上市买断或许可生产</w:t>
            </w:r>
          </w:p>
          <w:p w:rsidR="00584DC3" w:rsidRDefault="00584DC3" w:rsidP="00F601DC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□一次性转让</w:t>
            </w:r>
          </w:p>
          <w:p w:rsidR="00584DC3" w:rsidRPr="00941928" w:rsidRDefault="00584DC3" w:rsidP="00F601DC">
            <w:pPr>
              <w:jc w:val="left"/>
              <w:rPr>
                <w:sz w:val="24"/>
                <w:u w:val="single"/>
              </w:rPr>
            </w:pPr>
            <w:r>
              <w:rPr>
                <w:rFonts w:hint="eastAsia"/>
                <w:sz w:val="24"/>
              </w:rPr>
              <w:t>□其他</w:t>
            </w:r>
            <w:r>
              <w:rPr>
                <w:rFonts w:hint="eastAsia"/>
                <w:sz w:val="24"/>
                <w:u w:val="single"/>
              </w:rPr>
              <w:t xml:space="preserve">                                                </w:t>
            </w:r>
          </w:p>
        </w:tc>
      </w:tr>
    </w:tbl>
    <w:p w:rsidR="00584DC3" w:rsidRPr="007866F4" w:rsidRDefault="00584DC3" w:rsidP="00584DC3">
      <w:pPr>
        <w:rPr>
          <w:sz w:val="20"/>
        </w:rPr>
      </w:pPr>
    </w:p>
    <w:sectPr w:rsidR="00584DC3" w:rsidRPr="007866F4" w:rsidSect="00F0249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3F43" w:rsidRDefault="00C73F43" w:rsidP="00995E1B">
      <w:r>
        <w:separator/>
      </w:r>
    </w:p>
  </w:endnote>
  <w:endnote w:type="continuationSeparator" w:id="1">
    <w:p w:rsidR="00C73F43" w:rsidRDefault="00C73F43" w:rsidP="00995E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3F43" w:rsidRDefault="00C73F43" w:rsidP="00995E1B">
      <w:r>
        <w:separator/>
      </w:r>
    </w:p>
  </w:footnote>
  <w:footnote w:type="continuationSeparator" w:id="1">
    <w:p w:rsidR="00C73F43" w:rsidRDefault="00C73F43" w:rsidP="00995E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E1233D4"/>
    <w:multiLevelType w:val="hybridMultilevel"/>
    <w:tmpl w:val="C79086C4"/>
    <w:lvl w:ilvl="0" w:tplc="91643326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E1CCF"/>
    <w:rsid w:val="00063298"/>
    <w:rsid w:val="00081F57"/>
    <w:rsid w:val="001E2D1C"/>
    <w:rsid w:val="002422C1"/>
    <w:rsid w:val="00252758"/>
    <w:rsid w:val="00285083"/>
    <w:rsid w:val="003368E5"/>
    <w:rsid w:val="0036065D"/>
    <w:rsid w:val="003D45E9"/>
    <w:rsid w:val="003E1CCF"/>
    <w:rsid w:val="004257AB"/>
    <w:rsid w:val="004517C3"/>
    <w:rsid w:val="00520A3F"/>
    <w:rsid w:val="00557D1D"/>
    <w:rsid w:val="00584DC3"/>
    <w:rsid w:val="005A0C4D"/>
    <w:rsid w:val="007106EA"/>
    <w:rsid w:val="00746F46"/>
    <w:rsid w:val="007D63DB"/>
    <w:rsid w:val="00912AFC"/>
    <w:rsid w:val="00995E1B"/>
    <w:rsid w:val="009C7255"/>
    <w:rsid w:val="00B5727F"/>
    <w:rsid w:val="00BA614D"/>
    <w:rsid w:val="00BB0E16"/>
    <w:rsid w:val="00C73F43"/>
    <w:rsid w:val="00C74C72"/>
    <w:rsid w:val="00F02499"/>
    <w:rsid w:val="00F0560C"/>
    <w:rsid w:val="00F66645"/>
    <w:rsid w:val="00FC2A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2499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36065D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36065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065D"/>
    <w:pPr>
      <w:ind w:firstLineChars="200" w:firstLine="420"/>
    </w:pPr>
  </w:style>
  <w:style w:type="character" w:customStyle="1" w:styleId="2Char">
    <w:name w:val="标题 2 Char"/>
    <w:basedOn w:val="a0"/>
    <w:link w:val="2"/>
    <w:uiPriority w:val="9"/>
    <w:rsid w:val="0036065D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36065D"/>
    <w:rPr>
      <w:b/>
      <w:bCs/>
      <w:kern w:val="44"/>
      <w:sz w:val="44"/>
      <w:szCs w:val="44"/>
    </w:rPr>
  </w:style>
  <w:style w:type="character" w:styleId="a4">
    <w:name w:val="Hyperlink"/>
    <w:basedOn w:val="a0"/>
    <w:uiPriority w:val="99"/>
    <w:unhideWhenUsed/>
    <w:rsid w:val="00995E1B"/>
    <w:rPr>
      <w:color w:val="0563C1" w:themeColor="hyperlink"/>
      <w:u w:val="single"/>
    </w:rPr>
  </w:style>
  <w:style w:type="paragraph" w:styleId="a5">
    <w:name w:val="Date"/>
    <w:basedOn w:val="a"/>
    <w:next w:val="a"/>
    <w:link w:val="Char"/>
    <w:uiPriority w:val="99"/>
    <w:semiHidden/>
    <w:unhideWhenUsed/>
    <w:rsid w:val="00995E1B"/>
    <w:pPr>
      <w:ind w:leftChars="2500" w:left="100"/>
    </w:pPr>
  </w:style>
  <w:style w:type="character" w:customStyle="1" w:styleId="Char">
    <w:name w:val="日期 Char"/>
    <w:basedOn w:val="a0"/>
    <w:link w:val="a5"/>
    <w:uiPriority w:val="99"/>
    <w:semiHidden/>
    <w:rsid w:val="00995E1B"/>
  </w:style>
  <w:style w:type="paragraph" w:styleId="a6">
    <w:name w:val="header"/>
    <w:basedOn w:val="a"/>
    <w:link w:val="Char0"/>
    <w:uiPriority w:val="99"/>
    <w:unhideWhenUsed/>
    <w:rsid w:val="00995E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6"/>
    <w:uiPriority w:val="99"/>
    <w:rsid w:val="00995E1B"/>
    <w:rPr>
      <w:sz w:val="18"/>
      <w:szCs w:val="18"/>
    </w:rPr>
  </w:style>
  <w:style w:type="paragraph" w:styleId="a7">
    <w:name w:val="footer"/>
    <w:basedOn w:val="a"/>
    <w:link w:val="Char1"/>
    <w:uiPriority w:val="99"/>
    <w:unhideWhenUsed/>
    <w:rsid w:val="00995E1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7"/>
    <w:uiPriority w:val="99"/>
    <w:rsid w:val="00995E1B"/>
    <w:rPr>
      <w:sz w:val="18"/>
      <w:szCs w:val="18"/>
    </w:rPr>
  </w:style>
  <w:style w:type="table" w:styleId="a8">
    <w:name w:val="Table Grid"/>
    <w:basedOn w:val="a1"/>
    <w:uiPriority w:val="39"/>
    <w:rsid w:val="00995E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ygl@shdrc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ygl@shdrc.org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F1C5B8-ACB8-47DA-8FAD-1419180CD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175</Words>
  <Characters>1002</Characters>
  <Application>Microsoft Office Word</Application>
  <DocSecurity>0</DocSecurity>
  <Lines>8</Lines>
  <Paragraphs>2</Paragraphs>
  <ScaleCrop>false</ScaleCrop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yqs</dc:creator>
  <cp:keywords/>
  <dc:description/>
  <cp:lastModifiedBy>User</cp:lastModifiedBy>
  <cp:revision>14</cp:revision>
  <cp:lastPrinted>2016-08-26T05:17:00Z</cp:lastPrinted>
  <dcterms:created xsi:type="dcterms:W3CDTF">2016-08-15T02:15:00Z</dcterms:created>
  <dcterms:modified xsi:type="dcterms:W3CDTF">2016-08-26T08:49:00Z</dcterms:modified>
</cp:coreProperties>
</file>