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C6E" w:rsidRPr="00971C6E" w:rsidRDefault="00971C6E" w:rsidP="00971C6E">
      <w:pPr>
        <w:snapToGrid w:val="0"/>
        <w:spacing w:line="660" w:lineRule="exact"/>
        <w:rPr>
          <w:rFonts w:ascii="黑体" w:eastAsia="黑体" w:hint="eastAsia"/>
          <w:sz w:val="32"/>
          <w:szCs w:val="32"/>
        </w:rPr>
      </w:pPr>
      <w:r w:rsidRPr="00971C6E">
        <w:rPr>
          <w:rFonts w:ascii="黑体" w:eastAsia="黑体" w:hint="eastAsia"/>
          <w:sz w:val="32"/>
          <w:szCs w:val="32"/>
        </w:rPr>
        <w:t>附件：</w:t>
      </w:r>
    </w:p>
    <w:p w:rsidR="00971C6E" w:rsidRDefault="00971C6E" w:rsidP="00971C6E">
      <w:pPr>
        <w:snapToGrid w:val="0"/>
        <w:spacing w:line="660" w:lineRule="exact"/>
        <w:jc w:val="center"/>
        <w:rPr>
          <w:rFonts w:ascii="黑体" w:eastAsia="黑体" w:hAnsi="微软雅黑" w:hint="eastAsia"/>
          <w:b/>
          <w:sz w:val="32"/>
          <w:szCs w:val="32"/>
        </w:rPr>
      </w:pPr>
      <w:r>
        <w:rPr>
          <w:rFonts w:ascii="黑体" w:eastAsia="黑体" w:hAnsi="微软雅黑" w:hint="eastAsia"/>
          <w:b/>
          <w:sz w:val="32"/>
          <w:szCs w:val="32"/>
          <w:u w:val="single"/>
        </w:rPr>
        <w:t xml:space="preserve">           </w:t>
      </w:r>
      <w:r>
        <w:rPr>
          <w:rFonts w:ascii="黑体" w:eastAsia="黑体" w:hAnsi="微软雅黑" w:hint="eastAsia"/>
          <w:b/>
          <w:sz w:val="32"/>
          <w:szCs w:val="32"/>
        </w:rPr>
        <w:t>区县</w:t>
      </w:r>
      <w:r w:rsidRPr="00FA6E4D">
        <w:rPr>
          <w:rFonts w:ascii="黑体" w:eastAsia="黑体" w:hAnsi="微软雅黑" w:hint="eastAsia"/>
          <w:b/>
          <w:sz w:val="32"/>
          <w:szCs w:val="32"/>
        </w:rPr>
        <w:t>病原微生物实验室生物安全培训报名回执</w:t>
      </w:r>
    </w:p>
    <w:p w:rsidR="00971C6E" w:rsidRPr="00B05BA7" w:rsidRDefault="00971C6E" w:rsidP="00971C6E">
      <w:pPr>
        <w:snapToGrid w:val="0"/>
        <w:spacing w:line="660" w:lineRule="exact"/>
        <w:rPr>
          <w:rFonts w:ascii="仿宋_GB2312" w:eastAsia="仿宋_GB2312" w:hAnsi="微软雅黑" w:hint="eastAsia"/>
          <w:b/>
          <w:sz w:val="30"/>
          <w:szCs w:val="30"/>
        </w:rPr>
      </w:pPr>
      <w:r w:rsidRPr="00B05BA7">
        <w:rPr>
          <w:rFonts w:ascii="仿宋_GB2312" w:eastAsia="仿宋_GB2312" w:hAnsi="微软雅黑" w:hint="eastAsia"/>
          <w:b/>
          <w:sz w:val="30"/>
          <w:szCs w:val="30"/>
        </w:rPr>
        <w:t xml:space="preserve">联系人：       </w:t>
      </w:r>
      <w:r>
        <w:rPr>
          <w:rFonts w:ascii="仿宋_GB2312" w:eastAsia="仿宋_GB2312" w:hAnsi="微软雅黑" w:hint="eastAsia"/>
          <w:b/>
          <w:sz w:val="30"/>
          <w:szCs w:val="30"/>
        </w:rPr>
        <w:t xml:space="preserve">   部门：          职务：           </w:t>
      </w:r>
      <w:r w:rsidRPr="00B05BA7">
        <w:rPr>
          <w:rFonts w:ascii="仿宋_GB2312" w:eastAsia="仿宋_GB2312" w:hAnsi="微软雅黑" w:hint="eastAsia"/>
          <w:b/>
          <w:sz w:val="30"/>
          <w:szCs w:val="30"/>
        </w:rPr>
        <w:t xml:space="preserve"> 联系电话：  </w:t>
      </w:r>
      <w:r>
        <w:rPr>
          <w:rFonts w:ascii="仿宋_GB2312" w:eastAsia="仿宋_GB2312" w:hAnsi="微软雅黑" w:hint="eastAsia"/>
          <w:b/>
          <w:sz w:val="30"/>
          <w:szCs w:val="30"/>
        </w:rPr>
        <w:t xml:space="preserve">   </w:t>
      </w:r>
      <w:r w:rsidRPr="00B05BA7">
        <w:rPr>
          <w:rFonts w:ascii="仿宋_GB2312" w:eastAsia="仿宋_GB2312" w:hAnsi="微软雅黑" w:hint="eastAsia"/>
          <w:b/>
          <w:sz w:val="30"/>
          <w:szCs w:val="30"/>
        </w:rPr>
        <w:t xml:space="preserve">     传真：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876"/>
        <w:gridCol w:w="1310"/>
        <w:gridCol w:w="804"/>
        <w:gridCol w:w="1355"/>
        <w:gridCol w:w="958"/>
        <w:gridCol w:w="976"/>
        <w:gridCol w:w="949"/>
        <w:gridCol w:w="1355"/>
      </w:tblGrid>
      <w:tr w:rsidR="00971C6E" w:rsidRPr="006B7FDF">
        <w:tc>
          <w:tcPr>
            <w:tcW w:w="932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298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215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单位</w:t>
            </w:r>
          </w:p>
        </w:tc>
        <w:tc>
          <w:tcPr>
            <w:tcW w:w="1145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2309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联系地址</w:t>
            </w: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邮政编码</w:t>
            </w:r>
          </w:p>
        </w:tc>
        <w:tc>
          <w:tcPr>
            <w:tcW w:w="1510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1451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传真</w:t>
            </w:r>
          </w:p>
        </w:tc>
        <w:tc>
          <w:tcPr>
            <w:tcW w:w="1843" w:type="dxa"/>
            <w:vAlign w:val="center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  <w:r w:rsidRPr="006B7FDF">
              <w:rPr>
                <w:rFonts w:ascii="仿宋_GB2312" w:eastAsia="仿宋_GB2312" w:hAnsi="微软雅黑" w:hint="eastAsia"/>
                <w:b/>
                <w:sz w:val="28"/>
                <w:szCs w:val="28"/>
              </w:rPr>
              <w:t>Email</w:t>
            </w: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  <w:tr w:rsidR="00971C6E" w:rsidRPr="006B7FDF">
        <w:tc>
          <w:tcPr>
            <w:tcW w:w="932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21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7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510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451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1C6E" w:rsidRPr="006B7FDF" w:rsidRDefault="00971C6E" w:rsidP="00971C6E">
            <w:pPr>
              <w:snapToGrid w:val="0"/>
              <w:spacing w:line="660" w:lineRule="exact"/>
              <w:jc w:val="center"/>
              <w:rPr>
                <w:rFonts w:ascii="仿宋_GB2312" w:eastAsia="仿宋_GB2312" w:hAnsi="微软雅黑" w:hint="eastAsia"/>
                <w:b/>
                <w:sz w:val="28"/>
                <w:szCs w:val="28"/>
              </w:rPr>
            </w:pPr>
          </w:p>
        </w:tc>
      </w:tr>
    </w:tbl>
    <w:p w:rsidR="00971C6E" w:rsidRPr="00C36A30" w:rsidRDefault="00971C6E" w:rsidP="00971C6E">
      <w:pPr>
        <w:snapToGrid w:val="0"/>
        <w:spacing w:line="660" w:lineRule="exact"/>
        <w:rPr>
          <w:rFonts w:ascii="仿宋_GB2312" w:eastAsia="仿宋_GB2312" w:hint="eastAsia"/>
          <w:sz w:val="28"/>
          <w:szCs w:val="28"/>
        </w:rPr>
      </w:pPr>
    </w:p>
    <w:p w:rsidR="00034D93" w:rsidRDefault="00034D93" w:rsidP="00B9665F">
      <w:pPr>
        <w:spacing w:line="560" w:lineRule="exact"/>
        <w:rPr>
          <w:rFonts w:ascii="仿宋_GB2312" w:eastAsia="仿宋_GB2312" w:hint="eastAsia"/>
          <w:spacing w:val="-6"/>
          <w:sz w:val="32"/>
          <w:szCs w:val="32"/>
        </w:rPr>
      </w:pPr>
      <w:r w:rsidRPr="00760CD7">
        <w:rPr>
          <w:rFonts w:ascii="仿宋_GB2312" w:eastAsia="仿宋_GB2312" w:hint="eastAsia"/>
          <w:spacing w:val="-6"/>
          <w:sz w:val="32"/>
          <w:szCs w:val="32"/>
        </w:rPr>
        <w:t xml:space="preserve"> </w:t>
      </w:r>
      <w:bookmarkStart w:id="0" w:name="结束"/>
      <w:bookmarkEnd w:id="0"/>
    </w:p>
    <w:p w:rsidR="00B9665F" w:rsidRDefault="00B9665F" w:rsidP="00B9665F">
      <w:pPr>
        <w:spacing w:line="560" w:lineRule="exact"/>
        <w:rPr>
          <w:rFonts w:ascii="仿宋_GB2312" w:eastAsia="仿宋_GB2312" w:hint="eastAsia"/>
          <w:spacing w:val="-6"/>
          <w:sz w:val="32"/>
          <w:szCs w:val="32"/>
        </w:rPr>
      </w:pPr>
    </w:p>
    <w:sectPr w:rsidR="00B9665F" w:rsidSect="006D0A2D">
      <w:footerReference w:type="even" r:id="rId6"/>
      <w:footerReference w:type="default" r:id="rId7"/>
      <w:pgSz w:w="11906" w:h="16838" w:code="9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977" w:rsidRDefault="006D6977">
      <w:r>
        <w:separator/>
      </w:r>
    </w:p>
  </w:endnote>
  <w:endnote w:type="continuationSeparator" w:id="1">
    <w:p w:rsidR="006D6977" w:rsidRDefault="006D6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18" w:rsidRDefault="00487318">
    <w:pPr>
      <w:pStyle w:val="a7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E43583">
      <w:rPr>
        <w:noProof/>
        <w:kern w:val="0"/>
        <w:szCs w:val="21"/>
      </w:rPr>
      <w:t>2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18" w:rsidRDefault="00487318" w:rsidP="00971C6E">
    <w:pPr>
      <w:pStyle w:val="a7"/>
      <w:jc w:val="right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E43583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977" w:rsidRDefault="006D6977">
      <w:r>
        <w:separator/>
      </w:r>
    </w:p>
  </w:footnote>
  <w:footnote w:type="continuationSeparator" w:id="1">
    <w:p w:rsidR="006D6977" w:rsidRDefault="006D69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3763"/>
    <w:rsid w:val="000034E5"/>
    <w:rsid w:val="00034D93"/>
    <w:rsid w:val="00062199"/>
    <w:rsid w:val="00123713"/>
    <w:rsid w:val="00131328"/>
    <w:rsid w:val="00163E54"/>
    <w:rsid w:val="00166B9C"/>
    <w:rsid w:val="001713DA"/>
    <w:rsid w:val="00185ED7"/>
    <w:rsid w:val="001F455D"/>
    <w:rsid w:val="002066D1"/>
    <w:rsid w:val="00215336"/>
    <w:rsid w:val="00245375"/>
    <w:rsid w:val="00262B25"/>
    <w:rsid w:val="00265535"/>
    <w:rsid w:val="00265603"/>
    <w:rsid w:val="0028024C"/>
    <w:rsid w:val="002A0496"/>
    <w:rsid w:val="002C77AB"/>
    <w:rsid w:val="00320DC9"/>
    <w:rsid w:val="0038121B"/>
    <w:rsid w:val="003D0DFA"/>
    <w:rsid w:val="003E254C"/>
    <w:rsid w:val="003E28B2"/>
    <w:rsid w:val="00487318"/>
    <w:rsid w:val="004D4F91"/>
    <w:rsid w:val="004E2B9D"/>
    <w:rsid w:val="004F175B"/>
    <w:rsid w:val="00526AD8"/>
    <w:rsid w:val="005678B6"/>
    <w:rsid w:val="005A14E7"/>
    <w:rsid w:val="006233E7"/>
    <w:rsid w:val="00627770"/>
    <w:rsid w:val="006444DB"/>
    <w:rsid w:val="006A6739"/>
    <w:rsid w:val="006D0A2D"/>
    <w:rsid w:val="006D6977"/>
    <w:rsid w:val="006E2561"/>
    <w:rsid w:val="00705B0F"/>
    <w:rsid w:val="00715E79"/>
    <w:rsid w:val="00754835"/>
    <w:rsid w:val="00783763"/>
    <w:rsid w:val="007A108A"/>
    <w:rsid w:val="007A2E69"/>
    <w:rsid w:val="00826B2F"/>
    <w:rsid w:val="00886090"/>
    <w:rsid w:val="00890658"/>
    <w:rsid w:val="009300E8"/>
    <w:rsid w:val="00935708"/>
    <w:rsid w:val="00971C6E"/>
    <w:rsid w:val="009A2553"/>
    <w:rsid w:val="009D4E70"/>
    <w:rsid w:val="009F6E30"/>
    <w:rsid w:val="00A338D7"/>
    <w:rsid w:val="00A426AF"/>
    <w:rsid w:val="00A55EB5"/>
    <w:rsid w:val="00AA2ACF"/>
    <w:rsid w:val="00B9665F"/>
    <w:rsid w:val="00BB310C"/>
    <w:rsid w:val="00BD11D4"/>
    <w:rsid w:val="00C05255"/>
    <w:rsid w:val="00C06457"/>
    <w:rsid w:val="00C819E7"/>
    <w:rsid w:val="00C9197B"/>
    <w:rsid w:val="00CB22A8"/>
    <w:rsid w:val="00D26532"/>
    <w:rsid w:val="00D42C08"/>
    <w:rsid w:val="00D60F84"/>
    <w:rsid w:val="00D61122"/>
    <w:rsid w:val="00D86B4F"/>
    <w:rsid w:val="00DE2BD2"/>
    <w:rsid w:val="00E43583"/>
    <w:rsid w:val="00E57656"/>
    <w:rsid w:val="00E96752"/>
    <w:rsid w:val="00E97A24"/>
    <w:rsid w:val="00ED3FA4"/>
    <w:rsid w:val="00EF3720"/>
    <w:rsid w:val="00F13924"/>
    <w:rsid w:val="00F24945"/>
    <w:rsid w:val="00FD1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15E7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971C6E"/>
    <w:pPr>
      <w:ind w:firstLineChars="200" w:firstLine="420"/>
    </w:pPr>
    <w:rPr>
      <w:rFonts w:ascii="Calibri" w:hAnsi="Calibri"/>
      <w:szCs w:val="22"/>
    </w:rPr>
  </w:style>
  <w:style w:type="character" w:styleId="a5">
    <w:name w:val="Hyperlink"/>
    <w:basedOn w:val="a0"/>
    <w:rsid w:val="00971C6E"/>
    <w:rPr>
      <w:color w:val="0000FF"/>
      <w:u w:val="single"/>
    </w:rPr>
  </w:style>
  <w:style w:type="paragraph" w:styleId="a6">
    <w:name w:val="header"/>
    <w:basedOn w:val="a"/>
    <w:rsid w:val="00971C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er"/>
    <w:basedOn w:val="a"/>
    <w:rsid w:val="00971C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Balloon Text"/>
    <w:basedOn w:val="a"/>
    <w:semiHidden/>
    <w:rsid w:val="00E5765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4</TotalTime>
  <Pages>1</Pages>
  <Words>33</Words>
  <Characters>192</Characters>
  <Application>Microsoft Office Word</Application>
  <DocSecurity>0</DocSecurity>
  <Lines>1</Lines>
  <Paragraphs>1</Paragraphs>
  <ScaleCrop>false</ScaleCrop>
  <Company>shuangyang</Company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张怡:打印</dc:creator>
  <cp:lastModifiedBy>yfni</cp:lastModifiedBy>
  <cp:revision>2</cp:revision>
  <dcterms:created xsi:type="dcterms:W3CDTF">2014-09-15T09:30:00Z</dcterms:created>
  <dcterms:modified xsi:type="dcterms:W3CDTF">2014-09-15T09:30:00Z</dcterms:modified>
</cp:coreProperties>
</file>