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F7" w:rsidRPr="00263DF7" w:rsidRDefault="00263DF7" w:rsidP="00263DF7">
      <w:pPr>
        <w:jc w:val="left"/>
        <w:rPr>
          <w:rFonts w:ascii="黑体" w:eastAsia="黑体" w:hAnsi="黑体"/>
          <w:sz w:val="30"/>
          <w:szCs w:val="30"/>
        </w:rPr>
      </w:pPr>
      <w:r w:rsidRPr="00263DF7">
        <w:rPr>
          <w:rFonts w:ascii="黑体" w:eastAsia="黑体" w:hAnsi="黑体" w:hint="eastAsia"/>
          <w:sz w:val="30"/>
          <w:szCs w:val="30"/>
        </w:rPr>
        <w:t>附件2</w:t>
      </w:r>
      <w:r>
        <w:rPr>
          <w:rFonts w:ascii="黑体" w:eastAsia="黑体" w:hAnsi="黑体" w:hint="eastAsia"/>
          <w:sz w:val="30"/>
          <w:szCs w:val="30"/>
        </w:rPr>
        <w:t>：</w:t>
      </w:r>
    </w:p>
    <w:p w:rsidR="00AE28BC" w:rsidRDefault="00022D07">
      <w:pPr>
        <w:jc w:val="center"/>
      </w:pPr>
      <w:r>
        <w:rPr>
          <w:rFonts w:ascii="黑体" w:eastAsia="黑体" w:hAnsi="黑体" w:hint="eastAsia"/>
          <w:b/>
          <w:sz w:val="30"/>
          <w:szCs w:val="30"/>
        </w:rPr>
        <w:t>2017</w:t>
      </w:r>
      <w:r w:rsidR="00CC4C69">
        <w:rPr>
          <w:rFonts w:ascii="黑体" w:eastAsia="黑体" w:hAnsi="黑体" w:hint="eastAsia"/>
          <w:b/>
          <w:sz w:val="30"/>
          <w:szCs w:val="30"/>
        </w:rPr>
        <w:t>年上海市卫生计生系统百人</w:t>
      </w:r>
      <w:r>
        <w:rPr>
          <w:rFonts w:ascii="黑体" w:eastAsia="黑体" w:hAnsi="黑体" w:hint="eastAsia"/>
          <w:b/>
          <w:sz w:val="30"/>
          <w:szCs w:val="30"/>
        </w:rPr>
        <w:t>计划</w:t>
      </w:r>
      <w:r w:rsidR="00D23142">
        <w:rPr>
          <w:rFonts w:ascii="黑体" w:eastAsia="黑体" w:hAnsi="黑体" w:hint="eastAsia"/>
          <w:b/>
          <w:sz w:val="30"/>
          <w:szCs w:val="30"/>
        </w:rPr>
        <w:t>编号表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7"/>
        <w:gridCol w:w="1268"/>
        <w:gridCol w:w="3775"/>
        <w:gridCol w:w="1559"/>
        <w:gridCol w:w="1418"/>
      </w:tblGrid>
      <w:tr w:rsidR="00022D07" w:rsidTr="00662951">
        <w:tc>
          <w:tcPr>
            <w:tcW w:w="877" w:type="dxa"/>
            <w:vAlign w:val="center"/>
          </w:tcPr>
          <w:p w:rsidR="00022D07" w:rsidRDefault="00022D07" w:rsidP="0066295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268" w:type="dxa"/>
          </w:tcPr>
          <w:p w:rsidR="00022D07" w:rsidRDefault="00022D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3775" w:type="dxa"/>
          </w:tcPr>
          <w:p w:rsidR="00022D07" w:rsidRDefault="00022D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单位</w:t>
            </w:r>
          </w:p>
        </w:tc>
        <w:tc>
          <w:tcPr>
            <w:tcW w:w="1559" w:type="dxa"/>
          </w:tcPr>
          <w:p w:rsidR="00022D07" w:rsidRDefault="00022D0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专业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022D07" w:rsidRDefault="00022D07" w:rsidP="0066295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项目编号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李敏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上海交通大学医学院附属仁济医院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医学检验学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widowControl/>
              <w:jc w:val="center"/>
              <w:rPr>
                <w:rFonts w:ascii="DengXian" w:eastAsia="DengXian" w:hAnsi="DengXian"/>
                <w:color w:val="000000"/>
                <w:kern w:val="0"/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01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高强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复旦大学附属中山医院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肝脏外科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张军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影像医学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郑承剑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中国人民解放军第二军医大学药学院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生药学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廖专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上海长海医院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消化病学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朱巍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6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李曼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中医肝病免疫学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7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胡承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上海市第六人民医院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内分泌学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08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孙瑶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同济大学附属口腔医院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口腔种植学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662951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9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钟芸诗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复旦大学附属中山医院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消化病学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10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苏佳灿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创伤骨科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11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FFFFFF" w:themeFill="background1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胡晓霞</w:t>
            </w:r>
          </w:p>
        </w:tc>
        <w:tc>
          <w:tcPr>
            <w:tcW w:w="3775" w:type="dxa"/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上海长海医院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血液病学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12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 w:rsidP="001658FC">
            <w:pPr>
              <w:jc w:val="center"/>
            </w:pPr>
            <w:r>
              <w:rPr>
                <w:rFonts w:hint="eastAsia"/>
              </w:rPr>
              <w:t>赵晨</w:t>
            </w:r>
            <w:r>
              <w:rPr>
                <w:rFonts w:hint="eastAsia"/>
              </w:rPr>
              <w:t>*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 w:rsidP="001658FC">
            <w:pPr>
              <w:jc w:val="left"/>
            </w:pPr>
            <w:r>
              <w:rPr>
                <w:rFonts w:hint="eastAsia"/>
              </w:rPr>
              <w:t>复旦大学附属眼耳鼻喉科医院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 w:rsidP="001658FC">
            <w:pPr>
              <w:jc w:val="left"/>
            </w:pPr>
            <w:r>
              <w:rPr>
                <w:rFonts w:hint="eastAsia"/>
              </w:rPr>
              <w:t>眼科学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13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iCs/>
                <w:color w:val="000000"/>
                <w:sz w:val="22"/>
              </w:rPr>
            </w:pPr>
            <w:r>
              <w:rPr>
                <w:rFonts w:hint="eastAsia"/>
                <w:iCs/>
                <w:color w:val="000000"/>
                <w:sz w:val="22"/>
              </w:rPr>
              <w:t>王平</w:t>
            </w:r>
            <w:r>
              <w:rPr>
                <w:rFonts w:hint="eastAsia"/>
                <w:iCs/>
                <w:color w:val="000000"/>
                <w:sz w:val="22"/>
              </w:rPr>
              <w:t>*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 w:rsidP="00263DF7">
            <w:pPr>
              <w:rPr>
                <w:rFonts w:ascii="宋体" w:hAnsi="宋体" w:cs="宋体"/>
                <w:iCs/>
                <w:color w:val="000000"/>
                <w:sz w:val="22"/>
              </w:rPr>
            </w:pPr>
            <w:r>
              <w:rPr>
                <w:rFonts w:hint="eastAsia"/>
                <w:iCs/>
                <w:color w:val="000000"/>
                <w:sz w:val="22"/>
              </w:rPr>
              <w:t>同济大学</w:t>
            </w:r>
            <w:r w:rsidR="00263DF7">
              <w:rPr>
                <w:rFonts w:hint="eastAsia"/>
                <w:iCs/>
                <w:color w:val="000000"/>
                <w:sz w:val="22"/>
              </w:rPr>
              <w:t>医学院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iCs/>
                <w:color w:val="000000"/>
                <w:sz w:val="22"/>
              </w:rPr>
            </w:pPr>
            <w:r>
              <w:rPr>
                <w:rFonts w:hint="eastAsia"/>
                <w:iCs/>
                <w:color w:val="000000"/>
                <w:sz w:val="22"/>
              </w:rPr>
              <w:t>肿瘤学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14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孙赟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妇科生殖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15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李济宇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同济大学附属普陀人民医院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医院管理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16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高路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中国人民解放军第二军医大学基础部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生理学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17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余发星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遗传学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18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tcBorders>
              <w:bottom w:val="single" w:sz="4" w:space="0" w:color="auto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何悦</w:t>
            </w:r>
          </w:p>
        </w:tc>
        <w:tc>
          <w:tcPr>
            <w:tcW w:w="3775" w:type="dxa"/>
            <w:tcBorders>
              <w:bottom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口腔颌面外科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19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lastRenderedPageBreak/>
              <w:t>20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龚学忠</w:t>
            </w:r>
          </w:p>
        </w:tc>
        <w:tc>
          <w:tcPr>
            <w:tcW w:w="37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上海市中医医院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中医肾病学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20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tcBorders>
              <w:top w:val="single" w:sz="4" w:space="0" w:color="auto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1268" w:type="dxa"/>
            <w:tcBorders>
              <w:top w:val="single" w:sz="4" w:space="0" w:color="auto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冯海忠</w:t>
            </w:r>
          </w:p>
        </w:tc>
        <w:tc>
          <w:tcPr>
            <w:tcW w:w="3775" w:type="dxa"/>
            <w:tcBorders>
              <w:top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上海市肿瘤研究所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21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顾宇翔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复旦大学附属华山医院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神经外科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22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钟逸斐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中医肾病学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23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贾鑫明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同济大学医学院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免疫学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24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李燕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上海市高血压研究所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心血管内科学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25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张鹏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上海市肺科医院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26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程蕾蕾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上海市影像医学研究所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心脏超声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27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金伟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复旦大学附属肿瘤医院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肿瘤学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28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靳令经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上海市同济医院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神经病学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29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杨立利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脊柱外科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30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王炎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上海中医药大学附属曙光医院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中西医结合肿瘤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31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吴文娟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临床微生物学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32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刘澎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复旦大学附属中山医院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血液病学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33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林浩东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创伤骨科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34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陈晓军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复旦大学附属妇产科医院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35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潘秋辉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上海儿童医学中心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医学检验学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widowControl/>
              <w:jc w:val="center"/>
              <w:rPr>
                <w:rFonts w:ascii="DengXian" w:eastAsia="DengXian" w:hAnsi="DengXian"/>
                <w:color w:val="000000"/>
                <w:kern w:val="0"/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36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肖仕初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上海长海医院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烧伤外科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37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王悍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上海市第一人民医院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医学影像学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38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李巍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复旦大学附属华山医院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皮肤性病学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39</w:t>
            </w:r>
          </w:p>
        </w:tc>
      </w:tr>
      <w:tr w:rsidR="00662951" w:rsidTr="001658FC">
        <w:trPr>
          <w:trHeight w:val="510"/>
        </w:trPr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邵成浩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上海长征医院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40</w:t>
            </w:r>
          </w:p>
        </w:tc>
      </w:tr>
      <w:tr w:rsidR="00662951" w:rsidTr="001658FC">
        <w:trPr>
          <w:trHeight w:val="478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李跃华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上海市第六人民医院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医学影像学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41</w:t>
            </w:r>
          </w:p>
        </w:tc>
      </w:tr>
      <w:tr w:rsidR="00662951" w:rsidTr="00662951"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lastRenderedPageBreak/>
              <w:t>42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杨立群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上海交通大学医学院附属仁济医院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麻醉学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42</w:t>
            </w:r>
          </w:p>
        </w:tc>
      </w:tr>
      <w:tr w:rsidR="00662951" w:rsidTr="00662951">
        <w:trPr>
          <w:trHeight w:val="353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赵刚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上海交通大学医学院附属仁济医院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普通外科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43</w:t>
            </w:r>
          </w:p>
        </w:tc>
      </w:tr>
      <w:tr w:rsidR="00662951" w:rsidTr="00662951">
        <w:trPr>
          <w:trHeight w:val="356"/>
        </w:trPr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田建辉</w:t>
            </w:r>
          </w:p>
        </w:tc>
        <w:tc>
          <w:tcPr>
            <w:tcW w:w="3775" w:type="dxa"/>
            <w:shd w:val="clear" w:color="auto" w:fill="auto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上海中医药大学附属龙华医院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中医肿瘤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44</w:t>
            </w:r>
          </w:p>
        </w:tc>
      </w:tr>
      <w:tr w:rsidR="00662951" w:rsidTr="00662951">
        <w:tc>
          <w:tcPr>
            <w:tcW w:w="877" w:type="dxa"/>
            <w:shd w:val="clear" w:color="auto" w:fill="auto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王从容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上海市第六人民医院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内分泌学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45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汪照炎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上海交通大学医学院附属第九人民医院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耳鼻咽喉科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46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47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马晓芃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上海市针灸经络研究所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针灸学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47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杜奕奇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上海长海医院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消化病学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48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陈会文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上海儿童医学中心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小儿心胸外科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49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陈雄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上海市宝山区吴淞中心医院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妇产科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50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51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李龙宣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上海市浦东新区公利医院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神经内科学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51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李凯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复旦大学附属儿科医院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52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53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杜兆辉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上海市浦东新区潍坊社区卫生服务中心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全科医学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53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王涛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上海市精神卫生中心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老年精神卫生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54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55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李鹤成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上海交通大学医学院附属瑞金医院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胸外科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55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刘堃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上海市第一人民医院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眼科学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56</w:t>
            </w:r>
          </w:p>
        </w:tc>
      </w:tr>
      <w:tr w:rsidR="00662951" w:rsidTr="00662951">
        <w:tc>
          <w:tcPr>
            <w:tcW w:w="877" w:type="dxa"/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57</w:t>
            </w:r>
          </w:p>
        </w:tc>
        <w:tc>
          <w:tcPr>
            <w:tcW w:w="1268" w:type="dxa"/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袁雅生</w:t>
            </w:r>
          </w:p>
        </w:tc>
        <w:tc>
          <w:tcPr>
            <w:tcW w:w="3775" w:type="dxa"/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复旦大学附属眼耳鼻喉科医院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耳鼻喉科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57</w:t>
            </w:r>
          </w:p>
        </w:tc>
      </w:tr>
      <w:tr w:rsidR="00662951" w:rsidTr="00662951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王振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上海市精神卫生中心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心理卫生学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58</w:t>
            </w:r>
          </w:p>
        </w:tc>
      </w:tr>
      <w:tr w:rsidR="00662951" w:rsidTr="00662951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59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陈雁西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上海市东方医院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创伤骨科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59</w:t>
            </w:r>
          </w:p>
        </w:tc>
      </w:tr>
      <w:tr w:rsidR="00662951" w:rsidTr="00662951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毕燕龙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上海市同济医院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眼科学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60</w:t>
            </w:r>
          </w:p>
        </w:tc>
      </w:tr>
      <w:tr w:rsidR="00662951" w:rsidTr="00662951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61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耿红全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上海交通大学医学院附属新华医院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小儿泌尿外科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61</w:t>
            </w:r>
          </w:p>
        </w:tc>
      </w:tr>
      <w:tr w:rsidR="00662951" w:rsidTr="00662951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 w:rsidP="00662951">
            <w:pPr>
              <w:jc w:val="center"/>
            </w:pPr>
            <w:r>
              <w:rPr>
                <w:rFonts w:hint="eastAsia"/>
              </w:rPr>
              <w:t>62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江来</w:t>
            </w:r>
          </w:p>
        </w:tc>
        <w:tc>
          <w:tcPr>
            <w:tcW w:w="3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2"/>
              </w:rPr>
            </w:pPr>
            <w:r>
              <w:rPr>
                <w:rFonts w:hint="eastAsia"/>
                <w:sz w:val="22"/>
              </w:rPr>
              <w:t>上海交通大学医学院附属新华医院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2951" w:rsidRDefault="00662951"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/>
              </w:rPr>
              <w:t>重症医学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51" w:rsidRDefault="0007420F" w:rsidP="00662951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2017BR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662951">
              <w:rPr>
                <w:rFonts w:ascii="DengXian" w:eastAsia="DengXian" w:hAnsi="DengXian" w:hint="eastAsia"/>
                <w:color w:val="000000"/>
              </w:rPr>
              <w:t>62</w:t>
            </w:r>
          </w:p>
        </w:tc>
      </w:tr>
    </w:tbl>
    <w:p w:rsidR="00AE28BC" w:rsidRDefault="00022D07">
      <w:r>
        <w:rPr>
          <w:rFonts w:hint="eastAsia"/>
        </w:rPr>
        <w:t>注：</w:t>
      </w:r>
      <w:r>
        <w:rPr>
          <w:rFonts w:hint="eastAsia"/>
        </w:rPr>
        <w:t>*</w:t>
      </w:r>
      <w:r>
        <w:rPr>
          <w:rFonts w:hint="eastAsia"/>
        </w:rPr>
        <w:t>为立项不资助</w:t>
      </w:r>
    </w:p>
    <w:p w:rsidR="00AE28BC" w:rsidRDefault="00022D07">
      <w:pPr>
        <w:widowControl/>
        <w:jc w:val="left"/>
      </w:pPr>
      <w:r>
        <w:br w:type="page"/>
      </w:r>
    </w:p>
    <w:p w:rsidR="00AE28BC" w:rsidRDefault="00022D07">
      <w:pPr>
        <w:jc w:val="center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  <w:sz w:val="30"/>
          <w:szCs w:val="30"/>
        </w:rPr>
        <w:t>2017年上海市卫生计生系统优青计划</w:t>
      </w:r>
      <w:r w:rsidR="00D23142">
        <w:rPr>
          <w:rFonts w:ascii="黑体" w:eastAsia="黑体" w:hAnsi="黑体" w:hint="eastAsia"/>
          <w:b/>
          <w:sz w:val="30"/>
          <w:szCs w:val="30"/>
        </w:rPr>
        <w:t>编号表</w:t>
      </w:r>
    </w:p>
    <w:tbl>
      <w:tblPr>
        <w:tblW w:w="87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7"/>
        <w:gridCol w:w="1358"/>
        <w:gridCol w:w="3312"/>
        <w:gridCol w:w="1649"/>
        <w:gridCol w:w="1591"/>
      </w:tblGrid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单位</w:t>
            </w:r>
          </w:p>
        </w:tc>
        <w:tc>
          <w:tcPr>
            <w:tcW w:w="1649" w:type="dxa"/>
          </w:tcPr>
          <w:p w:rsidR="001B0FE3" w:rsidRDefault="001B0F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专业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vAlign w:val="center"/>
          </w:tcPr>
          <w:p w:rsidR="001B0FE3" w:rsidRDefault="001B0FE3" w:rsidP="008F799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项目编号</w:t>
            </w:r>
          </w:p>
        </w:tc>
      </w:tr>
      <w:tr w:rsidR="008F7997" w:rsidTr="008F7997">
        <w:trPr>
          <w:trHeight w:val="367"/>
        </w:trPr>
        <w:tc>
          <w:tcPr>
            <w:tcW w:w="877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宋建人</w:t>
            </w:r>
            <w:r>
              <w:rPr>
                <w:rFonts w:hint="eastAsia"/>
              </w:rPr>
              <w:t>*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同济大学医学院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</w:tcPr>
          <w:p w:rsidR="001B0FE3" w:rsidRDefault="001B0FE3">
            <w:r>
              <w:rPr>
                <w:rFonts w:hint="eastAsia"/>
              </w:rPr>
              <w:t>神经科学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widowControl/>
              <w:jc w:val="center"/>
              <w:rPr>
                <w:rFonts w:ascii="DengXian" w:eastAsia="DengXian" w:hAnsi="DengXian"/>
                <w:color w:val="000000"/>
                <w:kern w:val="0"/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01</w:t>
            </w:r>
          </w:p>
        </w:tc>
      </w:tr>
      <w:tr w:rsidR="008F7997" w:rsidTr="008F7997">
        <w:tc>
          <w:tcPr>
            <w:tcW w:w="877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刘瑞欣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上海市内分泌代谢病研究所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</w:tcPr>
          <w:p w:rsidR="001B0FE3" w:rsidRDefault="001B0FE3">
            <w:r>
              <w:rPr>
                <w:rFonts w:hint="eastAsia"/>
              </w:rPr>
              <w:t>内分泌学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</w:t>
            </w:r>
          </w:p>
        </w:tc>
      </w:tr>
      <w:tr w:rsidR="008F7997" w:rsidTr="008F7997">
        <w:tc>
          <w:tcPr>
            <w:tcW w:w="877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李文妍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复旦大学附属眼耳鼻喉科医院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</w:tcPr>
          <w:p w:rsidR="001B0FE3" w:rsidRDefault="001B0FE3">
            <w:r>
              <w:rPr>
                <w:rFonts w:hint="eastAsia"/>
              </w:rPr>
              <w:t>耳鼻喉科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3</w:t>
            </w:r>
          </w:p>
        </w:tc>
      </w:tr>
      <w:tr w:rsidR="008F7997" w:rsidTr="008F7997">
        <w:trPr>
          <w:trHeight w:val="356"/>
        </w:trPr>
        <w:tc>
          <w:tcPr>
            <w:tcW w:w="877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刘文强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上海市第一妇婴保健院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</w:tcPr>
          <w:p w:rsidR="001B0FE3" w:rsidRDefault="001B0FE3">
            <w:r>
              <w:rPr>
                <w:rFonts w:hint="eastAsia"/>
              </w:rPr>
              <w:t>生殖医学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4</w:t>
            </w:r>
          </w:p>
        </w:tc>
      </w:tr>
      <w:tr w:rsidR="008F7997" w:rsidTr="008F7997">
        <w:tc>
          <w:tcPr>
            <w:tcW w:w="877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  <w:rPr>
                <w:highlight w:val="yellow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蒋怡然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上海市内分泌代谢病研究所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</w:tcPr>
          <w:p w:rsidR="001B0FE3" w:rsidRDefault="001B0FE3">
            <w:r>
              <w:rPr>
                <w:rFonts w:hint="eastAsia"/>
              </w:rPr>
              <w:t>内分泌学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5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周海洋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上海长征医院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普通外科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6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肖良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中国人民解放军第二军医大学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军事预防医学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7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付静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第二军医大学东方肝胆外科医院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肿瘤学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8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李华婷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上海市第六人民医院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内分泌学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1B0FE3">
              <w:rPr>
                <w:rFonts w:ascii="DengXian" w:eastAsia="DengXian" w:hAnsi="DengXian" w:hint="eastAsia"/>
                <w:color w:val="000000"/>
              </w:rPr>
              <w:t>0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9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李春燕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上海市第六人民医院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耳鼻咽喉头颈外科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10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竺向佳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复旦大学附属眼耳鼻喉科医院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眼科学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11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严大鹏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复旦大学基础医学院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免疫学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12</w:t>
            </w:r>
          </w:p>
        </w:tc>
      </w:tr>
      <w:tr w:rsidR="008F7997" w:rsidTr="008F7997">
        <w:tc>
          <w:tcPr>
            <w:tcW w:w="877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358" w:type="dxa"/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江海峰</w:t>
            </w:r>
          </w:p>
        </w:tc>
        <w:tc>
          <w:tcPr>
            <w:tcW w:w="3312" w:type="dxa"/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上海市精神卫生中心</w:t>
            </w:r>
          </w:p>
        </w:tc>
        <w:tc>
          <w:tcPr>
            <w:tcW w:w="1649" w:type="dxa"/>
            <w:tcBorders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精神病与精神卫生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13</w:t>
            </w:r>
          </w:p>
        </w:tc>
      </w:tr>
      <w:tr w:rsidR="008F7997" w:rsidTr="008F7997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路俊锋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复旦大学附属华山医院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神经外科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14</w:t>
            </w:r>
          </w:p>
        </w:tc>
      </w:tr>
      <w:tr w:rsidR="008F7997" w:rsidTr="008F7997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薄禄龙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上海长海医院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麻醉学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15</w:t>
            </w:r>
          </w:p>
        </w:tc>
      </w:tr>
      <w:tr w:rsidR="008F7997" w:rsidTr="008F7997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何苗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复旦大学脑科学研究院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神经生物学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16</w:t>
            </w:r>
          </w:p>
        </w:tc>
      </w:tr>
      <w:tr w:rsidR="008F7997" w:rsidTr="008F7997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闫小响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上海交通大学医学院附属瑞金医院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心血管内科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17</w:t>
            </w:r>
          </w:p>
        </w:tc>
      </w:tr>
      <w:tr w:rsidR="008F7997" w:rsidTr="008F7997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王瑞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上海市胸科医院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胸外科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A965A4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18</w:t>
            </w:r>
          </w:p>
        </w:tc>
      </w:tr>
      <w:tr w:rsidR="008F7997" w:rsidTr="008F7997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何鲜桂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上海市眼病防治中心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0FE3" w:rsidRDefault="001B0FE3">
            <w:r>
              <w:rPr>
                <w:rFonts w:hint="eastAsia"/>
              </w:rPr>
              <w:t>儿童青少年眼病防治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19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孙昱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上海市儿科医学研究所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医学遗传学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20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余卓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上海中医药大学附属曙光医院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中西医结合肝病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21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刘珅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上海市第六人民医院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骨科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22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郑唯韡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复旦大学公共卫生学院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环境卫生学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23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王佳谊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上海市第十人民医院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临床检验诊断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24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李婧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上海市同济医院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消化病学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25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李全林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复旦大学附属中山医院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消化内镜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26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姜磊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上海市肺科医院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核医学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27</w:t>
            </w:r>
          </w:p>
        </w:tc>
      </w:tr>
      <w:tr w:rsidR="008F7997" w:rsidTr="001658FC">
        <w:trPr>
          <w:trHeight w:val="660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王越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中国人民解放军第二军医大学基础部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组织胚胎学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28</w:t>
            </w:r>
          </w:p>
        </w:tc>
      </w:tr>
      <w:tr w:rsidR="008F7997" w:rsidTr="001658FC">
        <w:trPr>
          <w:trHeight w:val="465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李攀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上海长海医院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心血管内科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29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劳立峰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上海交通大学医学院附属仁济医院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骨外科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30</w:t>
            </w:r>
          </w:p>
        </w:tc>
      </w:tr>
      <w:tr w:rsidR="00834C55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center"/>
            </w:pPr>
            <w:r>
              <w:rPr>
                <w:rFonts w:hint="eastAsia"/>
              </w:rPr>
              <w:t>吴连明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E3" w:rsidRDefault="001B0FE3" w:rsidP="008F7997">
            <w:pPr>
              <w:jc w:val="left"/>
            </w:pPr>
            <w:r>
              <w:rPr>
                <w:rFonts w:hint="eastAsia"/>
              </w:rPr>
              <w:t>上海交通大学医学院附属仁济医院南院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B0FE3" w:rsidRDefault="001B0FE3" w:rsidP="001658FC">
            <w:r>
              <w:rPr>
                <w:rFonts w:hint="eastAsia"/>
              </w:rPr>
              <w:t>医学影像学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0FE3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1B0FE3">
              <w:rPr>
                <w:rFonts w:ascii="DengXian" w:eastAsia="DengXian" w:hAnsi="DengXian" w:hint="eastAsia"/>
                <w:color w:val="000000"/>
              </w:rPr>
              <w:t>31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李慧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上海交通大学医学院附属上海儿童医学中心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肿瘤细胞生物学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widowControl/>
              <w:jc w:val="center"/>
              <w:rPr>
                <w:rFonts w:ascii="DengXian" w:eastAsia="DengXian" w:hAnsi="DengXian"/>
                <w:color w:val="000000"/>
                <w:kern w:val="0"/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32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黄丽素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上海交通大学医学院附属新华医院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感染性疾病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33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杨鹏飞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上海长海医院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神经外科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34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戴岚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上海交通大学医学院附属仁济医院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妇产科学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35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张莉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上海中医药大学附属龙华医院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中医转化医学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36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王绮夏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上海交通大学医学院附属仁济医院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消化病学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37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江一舟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复旦大学附属肿瘤医院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乳腺外科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38</w:t>
            </w:r>
          </w:p>
        </w:tc>
      </w:tr>
      <w:tr w:rsidR="008F7997" w:rsidTr="001658FC">
        <w:trPr>
          <w:trHeight w:val="409"/>
        </w:trPr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陈明亮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上海市疾病预防控制中心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微生物检验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widowControl/>
              <w:jc w:val="center"/>
              <w:rPr>
                <w:rFonts w:ascii="DengXian" w:eastAsia="DengXian" w:hAnsi="DengXian"/>
                <w:color w:val="000000"/>
                <w:kern w:val="0"/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39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王博石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上海市肿瘤研究所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肿瘤学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40</w:t>
            </w:r>
          </w:p>
        </w:tc>
      </w:tr>
      <w:tr w:rsidR="008F7997" w:rsidTr="001658FC">
        <w:tc>
          <w:tcPr>
            <w:tcW w:w="877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徐凌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上海市同仁医院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834C55" w:rsidP="001658FC">
            <w:r>
              <w:rPr>
                <w:rFonts w:hint="eastAsia"/>
              </w:rPr>
              <w:t>消化病学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41</w:t>
            </w:r>
          </w:p>
        </w:tc>
      </w:tr>
      <w:tr w:rsidR="008F7997" w:rsidTr="001658FC">
        <w:tc>
          <w:tcPr>
            <w:tcW w:w="877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董瑞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复旦大学附属儿科医院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834C55" w:rsidP="001658FC">
            <w:r>
              <w:rPr>
                <w:rFonts w:hint="eastAsia"/>
              </w:rPr>
              <w:t>小儿普外科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42</w:t>
            </w:r>
          </w:p>
        </w:tc>
      </w:tr>
      <w:tr w:rsidR="008F7997" w:rsidTr="001658FC">
        <w:tc>
          <w:tcPr>
            <w:tcW w:w="877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臧嘉捷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上海市预防医学研究院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834C55" w:rsidP="001658FC">
            <w:r>
              <w:rPr>
                <w:rFonts w:hint="eastAsia"/>
              </w:rPr>
              <w:t>流行病与卫生统计学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43</w:t>
            </w:r>
          </w:p>
        </w:tc>
      </w:tr>
      <w:tr w:rsidR="008F7997" w:rsidTr="001658FC">
        <w:trPr>
          <w:trHeight w:val="356"/>
        </w:trPr>
        <w:tc>
          <w:tcPr>
            <w:tcW w:w="877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翁文浩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上海市杨浦区中心医院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834C55" w:rsidP="001658FC">
            <w:r>
              <w:rPr>
                <w:rFonts w:hint="eastAsia"/>
              </w:rPr>
              <w:t>临床实验诊断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44</w:t>
            </w:r>
          </w:p>
        </w:tc>
      </w:tr>
      <w:tr w:rsidR="008F7997" w:rsidTr="001658FC">
        <w:tc>
          <w:tcPr>
            <w:tcW w:w="877" w:type="dxa"/>
            <w:shd w:val="clear" w:color="auto" w:fill="auto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梁丹丹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上海市东方医院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心血管内科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45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李大卫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复旦大学附属肿瘤医院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普通外科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46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47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丁国莲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中国福利会国际和平妇幼保健院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生殖医学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47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孙振亮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上海市奉贤区中心医院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生药学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48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吴建春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上海市中医医院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中医内科学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49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杨洋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上海市肺科医院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胸外科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50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51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陈炳地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同济大学医学院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生物医学工程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51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庄春林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中国人民解放军第二军医大学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药物化学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52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53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王宁荐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上海交通大学医学院附属第九人民医院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内分泌学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53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尹华斌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上海市第一人民医院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骨外科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54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55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洪佳旭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复旦大学附属眼耳鼻喉科医院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眼科学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55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王霆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上海市第一人民医院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转化医学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56</w:t>
            </w:r>
          </w:p>
        </w:tc>
      </w:tr>
      <w:tr w:rsidR="008F7997" w:rsidTr="001658FC">
        <w:tc>
          <w:tcPr>
            <w:tcW w:w="877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57</w:t>
            </w:r>
          </w:p>
        </w:tc>
        <w:tc>
          <w:tcPr>
            <w:tcW w:w="1358" w:type="dxa"/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陈章炜</w:t>
            </w:r>
          </w:p>
        </w:tc>
        <w:tc>
          <w:tcPr>
            <w:tcW w:w="3312" w:type="dxa"/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复旦大学附属中山医院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心血管内科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57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夏伦果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上海交通大学医学院附属第九人民医院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整形外科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58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59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巴乾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食品毒理学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59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胡凯莉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上海中医药大学基础医学院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中药学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60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61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刘传绪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上海交通大学医学院附属新华医院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血液病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61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62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center"/>
            </w:pPr>
            <w:r>
              <w:rPr>
                <w:rFonts w:hint="eastAsia"/>
              </w:rPr>
              <w:t>孙晶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4C55" w:rsidRDefault="00834C55" w:rsidP="008F7997">
            <w:pPr>
              <w:jc w:val="left"/>
            </w:pPr>
            <w:r>
              <w:rPr>
                <w:rFonts w:hint="eastAsia"/>
              </w:rPr>
              <w:t>上海交通大学医学院附属瑞金医院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34C55" w:rsidRDefault="00834C55" w:rsidP="001658FC">
            <w:r>
              <w:rPr>
                <w:rFonts w:hint="eastAsia"/>
              </w:rPr>
              <w:t>普通外科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4C55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34C55">
              <w:rPr>
                <w:rFonts w:ascii="DengXian" w:eastAsia="DengXian" w:hAnsi="DengXian" w:hint="eastAsia"/>
                <w:color w:val="000000"/>
              </w:rPr>
              <w:t>62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鲍伟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上海市第一人民医院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妇产科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widowControl/>
              <w:jc w:val="center"/>
              <w:rPr>
                <w:rFonts w:ascii="DengXian" w:eastAsia="DengXian" w:hAnsi="DengXian"/>
                <w:color w:val="000000"/>
                <w:kern w:val="0"/>
                <w:sz w:val="24"/>
                <w:szCs w:val="24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63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王存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上海市肿瘤研究所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肿瘤学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64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张毅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上海市第十人民医院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心血管内科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65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王佩茹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上海市皮肤病医院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皮肤病与性病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66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张赫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上海交通大学医学院附属第九人民医院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眼科学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67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方兰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上海市第十人民医院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肿瘤生物学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68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69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唐莺莹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上海市精神卫生中心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精神病学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69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王善金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上海市东方医院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脊柱外科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70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71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高强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上海市黄浦区疾病预防控制中心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媒介生物控制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71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72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丁越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上海中医药大学中药学院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中药学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72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73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康郁林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上海市儿童医院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儿童肾脏风湿病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73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74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熊曼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复旦大学附属儿科医院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新生儿脑病学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74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闫子勋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上海交通大学医学院附属瑞金医院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血液病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75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76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阮承超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上海市高血压研究所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病理生理学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76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77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刘宣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上海中医药大学附属曙光医院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中西医结合肿瘤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77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78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刘海鹏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上海市肺科医院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结核病转化医学研究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78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79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黄啸君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上海交通大学医学院附属瑞金医院北院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神经内科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79</w:t>
            </w:r>
          </w:p>
        </w:tc>
      </w:tr>
      <w:tr w:rsidR="008F7997" w:rsidTr="001658FC"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何伟娜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上海交通大学医学院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8F7997" w:rsidRDefault="008F7997" w:rsidP="001658FC">
            <w:r>
              <w:rPr>
                <w:rFonts w:hint="eastAsia"/>
              </w:rPr>
              <w:t>高分子化学与物理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80</w:t>
            </w:r>
          </w:p>
        </w:tc>
      </w:tr>
      <w:tr w:rsidR="008F7997" w:rsidTr="001658FC">
        <w:tc>
          <w:tcPr>
            <w:tcW w:w="877" w:type="dxa"/>
            <w:shd w:val="clear" w:color="auto" w:fill="auto"/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81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8F7997" w:rsidRDefault="008F7997" w:rsidP="008F7997">
            <w:pPr>
              <w:jc w:val="center"/>
            </w:pPr>
            <w:r>
              <w:rPr>
                <w:rFonts w:hint="eastAsia"/>
              </w:rPr>
              <w:t>朱迎钢</w:t>
            </w:r>
          </w:p>
        </w:tc>
        <w:tc>
          <w:tcPr>
            <w:tcW w:w="3312" w:type="dxa"/>
            <w:shd w:val="clear" w:color="auto" w:fill="auto"/>
            <w:vAlign w:val="center"/>
          </w:tcPr>
          <w:p w:rsidR="008F7997" w:rsidRDefault="008F7997" w:rsidP="008F7997">
            <w:pPr>
              <w:jc w:val="left"/>
            </w:pPr>
            <w:r>
              <w:rPr>
                <w:rFonts w:hint="eastAsia"/>
              </w:rPr>
              <w:t>华东医院</w:t>
            </w:r>
          </w:p>
        </w:tc>
        <w:tc>
          <w:tcPr>
            <w:tcW w:w="16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8F7997" w:rsidP="001658FC">
            <w:r>
              <w:rPr>
                <w:rFonts w:hint="eastAsia"/>
              </w:rPr>
              <w:t>肺部感染损伤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997" w:rsidRDefault="0007420F" w:rsidP="008F7997">
            <w:pPr>
              <w:jc w:val="center"/>
              <w:rPr>
                <w:rFonts w:ascii="DengXian" w:eastAsia="DengXian" w:hAnsi="DengXian"/>
                <w:color w:val="000000"/>
              </w:rPr>
            </w:pPr>
            <w:r>
              <w:rPr>
                <w:rFonts w:ascii="DengXian" w:eastAsia="DengXian" w:hAnsi="DengXian" w:hint="eastAsia"/>
                <w:color w:val="000000"/>
              </w:rPr>
              <w:t>2017YQ</w:t>
            </w:r>
            <w:r w:rsidR="00D16461">
              <w:rPr>
                <w:rFonts w:ascii="DengXian" w:eastAsia="DengXian" w:hAnsi="DengXian" w:hint="eastAsia"/>
                <w:color w:val="000000"/>
              </w:rPr>
              <w:t>0</w:t>
            </w:r>
            <w:r w:rsidR="008F7997">
              <w:rPr>
                <w:rFonts w:ascii="DengXian" w:eastAsia="DengXian" w:hAnsi="DengXian" w:hint="eastAsia"/>
                <w:color w:val="000000"/>
              </w:rPr>
              <w:t>81</w:t>
            </w:r>
          </w:p>
        </w:tc>
      </w:tr>
    </w:tbl>
    <w:p w:rsidR="00AE28BC" w:rsidRDefault="00022D07">
      <w:r>
        <w:rPr>
          <w:rFonts w:hint="eastAsia"/>
        </w:rPr>
        <w:t>注：</w:t>
      </w:r>
      <w:r>
        <w:rPr>
          <w:rFonts w:hint="eastAsia"/>
        </w:rPr>
        <w:t>*</w:t>
      </w:r>
      <w:r>
        <w:rPr>
          <w:rFonts w:hint="eastAsia"/>
        </w:rPr>
        <w:t>为立项不资助</w:t>
      </w:r>
    </w:p>
    <w:p w:rsidR="00AE28BC" w:rsidRDefault="00AE28BC"/>
    <w:sectPr w:rsidR="00AE28BC" w:rsidSect="009733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095" w:rsidRDefault="00F06095" w:rsidP="001658FC">
      <w:r>
        <w:separator/>
      </w:r>
    </w:p>
  </w:endnote>
  <w:endnote w:type="continuationSeparator" w:id="1">
    <w:p w:rsidR="00F06095" w:rsidRDefault="00F06095" w:rsidP="00165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095" w:rsidRDefault="00F06095" w:rsidP="001658FC">
      <w:r>
        <w:separator/>
      </w:r>
    </w:p>
  </w:footnote>
  <w:footnote w:type="continuationSeparator" w:id="1">
    <w:p w:rsidR="00F06095" w:rsidRDefault="00F06095" w:rsidP="001658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28BC"/>
    <w:rsid w:val="00022D07"/>
    <w:rsid w:val="0007420F"/>
    <w:rsid w:val="001658FC"/>
    <w:rsid w:val="001A60B0"/>
    <w:rsid w:val="001B0FE3"/>
    <w:rsid w:val="00263DF7"/>
    <w:rsid w:val="002A2BC9"/>
    <w:rsid w:val="002A59B7"/>
    <w:rsid w:val="00444E52"/>
    <w:rsid w:val="00662951"/>
    <w:rsid w:val="006F1E0E"/>
    <w:rsid w:val="007F2AA6"/>
    <w:rsid w:val="00834C55"/>
    <w:rsid w:val="008F7997"/>
    <w:rsid w:val="00973347"/>
    <w:rsid w:val="00A965A4"/>
    <w:rsid w:val="00AE28BC"/>
    <w:rsid w:val="00B00DB2"/>
    <w:rsid w:val="00B604AA"/>
    <w:rsid w:val="00CC4C69"/>
    <w:rsid w:val="00D16461"/>
    <w:rsid w:val="00D23142"/>
    <w:rsid w:val="00F060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347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733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733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973347"/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97334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C2259C7-1F67-4143-9251-311B841070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>cn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</dc:creator>
  <cp:lastModifiedBy>Windows User</cp:lastModifiedBy>
  <cp:revision>15</cp:revision>
  <dcterms:created xsi:type="dcterms:W3CDTF">2017-07-11T09:12:00Z</dcterms:created>
  <dcterms:modified xsi:type="dcterms:W3CDTF">2017-07-19T07:41:00Z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2052-7.5.0</vt:lpwstr>
  </property>
</Properties>
</file>