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ind w:left="-3" w:leftChars="-100" w:hanging="296" w:hangingChars="93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附件2</w:t>
      </w:r>
      <w:bookmarkStart w:id="0" w:name="_GoBack"/>
      <w:bookmarkEnd w:id="0"/>
    </w:p>
    <w:p>
      <w:pPr/>
    </w:p>
    <w:p>
      <w:pPr>
        <w:spacing w:after="289" w:afterLines="50"/>
        <w:jc w:val="center"/>
        <w:rPr>
          <w:rFonts w:hint="eastAsia" w:eastAsia="华文中宋"/>
          <w:bCs/>
          <w:color w:val="000000"/>
          <w:spacing w:val="-20"/>
          <w:w w:val="95"/>
          <w:sz w:val="36"/>
          <w:szCs w:val="36"/>
        </w:rPr>
      </w:pPr>
      <w:r>
        <w:rPr>
          <w:rFonts w:hint="eastAsia" w:eastAsia="华文中宋"/>
          <w:bCs/>
          <w:color w:val="000000"/>
          <w:spacing w:val="-20"/>
          <w:w w:val="95"/>
          <w:sz w:val="36"/>
          <w:szCs w:val="36"/>
        </w:rPr>
        <w:t>2013年上海领军人才“地方队”培养计划人选名单</w:t>
      </w:r>
    </w:p>
    <w:tbl>
      <w:tblPr>
        <w:tblStyle w:val="3"/>
        <w:tblW w:w="8255" w:type="dxa"/>
        <w:jc w:val="center"/>
        <w:tblInd w:w="-7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5118"/>
        <w:gridCol w:w="17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-1" w:leftChars="-31" w:right="-197" w:rightChars="-66" w:hanging="92" w:hangingChars="33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  <w:t>位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  <w:t>姓</w:t>
            </w: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  <w:t>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复旦大学附属华山医院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耿道颖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上海市肿瘤研究所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覃文新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上海长征医院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曲乐丰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上海市第一人民医院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万小平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上海交通大学医学院附属新华医院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姚志荣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上海市第六人民医院　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高锋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复旦大学附属儿科医院　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马端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上海市静安区中心医院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徐文东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上海交通大学医学院附属第九人民医院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孙皎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上海交通大学医学院附属瑞金医院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沈周俊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同济大学附属肺科医院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姜格宁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复旦大学附属妇产科医院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华克勤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上海交通大学医学院附属仁济医院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许建荣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上海长海医院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王林辉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复旦大学附属中山医院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朱同玉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中国福利会国际和平妇幼保健院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林羿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上海市精神卫生中心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方贻儒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复旦大学附属眼耳鼻喉科医院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徐格致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上海市胸科医院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韩宝惠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67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黑体"/>
                <w:color w:val="000000"/>
                <w:kern w:val="0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5118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复旦大学附属中山医院</w:t>
            </w:r>
          </w:p>
        </w:tc>
        <w:tc>
          <w:tcPr>
            <w:tcW w:w="1770" w:type="dxa"/>
            <w:shd w:val="clear" w:color="auto" w:fill="auto"/>
            <w:textDirection w:val="lrTb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夏景林</w:t>
            </w:r>
          </w:p>
        </w:tc>
      </w:tr>
    </w:tbl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创艺简老宋">
    <w:altName w:val="方正舒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5277DB"/>
    <w:rsid w:val="01FF17AD"/>
    <w:rsid w:val="4BB90E6B"/>
    <w:rsid w:val="595277D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both"/>
    </w:pPr>
    <w:rPr>
      <w:rFonts w:eastAsia="仿宋_GB2312" w:asciiTheme="minorHAnsi" w:hAnsiTheme="minorHAnsi" w:cstheme="minorBidi"/>
      <w:kern w:val="2"/>
      <w:sz w:val="30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2016-06-08T04:21:00Z</dcterms:created>
  <dc:creator>hp</dc:creator>
  <cp:lastModifiedBy>hp</cp:lastModifiedBy>
  <dcterms:modified xsi:type="dcterms:W3CDTF">2016-06-08T04:29:30Z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2052-10.1.0.5601</vt:lpwstr>
  </property>
</Properties>
</file>