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43A" w:rsidRDefault="002114B9" w:rsidP="002114B9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2114B9">
        <w:rPr>
          <w:rFonts w:asciiTheme="majorEastAsia" w:eastAsiaTheme="majorEastAsia" w:hAnsiTheme="majorEastAsia" w:hint="eastAsia"/>
          <w:b/>
          <w:sz w:val="36"/>
          <w:szCs w:val="36"/>
        </w:rPr>
        <w:t>关于做好第四轮公共卫生三年行动计划项目成效</w:t>
      </w:r>
    </w:p>
    <w:p w:rsidR="00DC26A1" w:rsidRPr="002114B9" w:rsidRDefault="00CF7B01" w:rsidP="002114B9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>
        <w:rPr>
          <w:rFonts w:asciiTheme="majorEastAsia" w:eastAsiaTheme="majorEastAsia" w:hAnsiTheme="majorEastAsia" w:hint="eastAsia"/>
          <w:b/>
          <w:sz w:val="36"/>
          <w:szCs w:val="36"/>
        </w:rPr>
        <w:t>再总结、</w:t>
      </w:r>
      <w:r w:rsidR="002114B9" w:rsidRPr="002114B9">
        <w:rPr>
          <w:rFonts w:asciiTheme="majorEastAsia" w:eastAsiaTheme="majorEastAsia" w:hAnsiTheme="majorEastAsia" w:hint="eastAsia"/>
          <w:b/>
          <w:sz w:val="36"/>
          <w:szCs w:val="36"/>
        </w:rPr>
        <w:t>再提炼的通知</w:t>
      </w:r>
    </w:p>
    <w:p w:rsidR="002114B9" w:rsidRPr="002114B9" w:rsidRDefault="002114B9" w:rsidP="002114B9">
      <w:pPr>
        <w:autoSpaceDE w:val="0"/>
        <w:autoSpaceDN w:val="0"/>
        <w:adjustRightInd w:val="0"/>
        <w:jc w:val="left"/>
        <w:rPr>
          <w:rFonts w:ascii="仿宋_GB2312" w:eastAsia="仿宋_GB2312" w:cs="仿宋_GB2312"/>
          <w:color w:val="000000"/>
          <w:kern w:val="0"/>
          <w:sz w:val="28"/>
          <w:szCs w:val="28"/>
        </w:rPr>
      </w:pP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各项目单位：</w:t>
      </w:r>
      <w:r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 xml:space="preserve"> </w:t>
      </w:r>
    </w:p>
    <w:p w:rsidR="002114B9" w:rsidRDefault="002114B9" w:rsidP="002114B9">
      <w:pPr>
        <w:autoSpaceDE w:val="0"/>
        <w:autoSpaceDN w:val="0"/>
        <w:adjustRightInd w:val="0"/>
        <w:ind w:firstLineChars="300" w:firstLine="840"/>
        <w:jc w:val="left"/>
        <w:rPr>
          <w:rFonts w:ascii="仿宋_GB2312" w:eastAsia="仿宋_GB2312" w:cs="仿宋_GB2312"/>
          <w:color w:val="000000"/>
          <w:kern w:val="0"/>
          <w:sz w:val="28"/>
          <w:szCs w:val="28"/>
        </w:rPr>
      </w:pP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第四轮公共卫生三年行动计划终期总结评估工作已临近尾声，《上海市加强公共卫生体系建设三年行动计划（</w:t>
      </w:r>
      <w:r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>2015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年</w:t>
      </w:r>
      <w:r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>-2017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年）完成情况综合报告》业已启动组稿工作。</w:t>
      </w:r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现</w:t>
      </w:r>
      <w:proofErr w:type="gramStart"/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需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各项目单位</w:t>
      </w:r>
      <w:proofErr w:type="gramEnd"/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提供项目摘要，</w:t>
      </w:r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 xml:space="preserve">  具体要求如下：</w:t>
      </w:r>
    </w:p>
    <w:p w:rsidR="00CF7B01" w:rsidRDefault="00CF7B01" w:rsidP="002114B9">
      <w:pPr>
        <w:autoSpaceDE w:val="0"/>
        <w:autoSpaceDN w:val="0"/>
        <w:adjustRightInd w:val="0"/>
        <w:ind w:firstLineChars="300" w:firstLine="840"/>
        <w:jc w:val="left"/>
        <w:rPr>
          <w:rFonts w:ascii="仿宋_GB2312" w:eastAsia="仿宋_GB2312" w:cs="仿宋_GB2312"/>
          <w:color w:val="000000"/>
          <w:kern w:val="0"/>
          <w:sz w:val="28"/>
          <w:szCs w:val="28"/>
        </w:rPr>
      </w:pPr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1、涉及的相关项目单位：第四轮</w:t>
      </w:r>
      <w:proofErr w:type="gramStart"/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公卫重点</w:t>
      </w:r>
      <w:proofErr w:type="gramEnd"/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学科、第四轮</w:t>
      </w:r>
      <w:proofErr w:type="gramStart"/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公卫海外</w:t>
      </w:r>
      <w:proofErr w:type="gramEnd"/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研修团队</w:t>
      </w:r>
    </w:p>
    <w:p w:rsidR="002114B9" w:rsidRDefault="00CF7B01" w:rsidP="002114B9">
      <w:pPr>
        <w:autoSpaceDE w:val="0"/>
        <w:autoSpaceDN w:val="0"/>
        <w:adjustRightInd w:val="0"/>
        <w:ind w:firstLineChars="300" w:firstLine="840"/>
        <w:jc w:val="left"/>
        <w:rPr>
          <w:rFonts w:ascii="仿宋_GB2312" w:eastAsia="仿宋_GB2312" w:cs="仿宋_GB2312"/>
          <w:color w:val="000000"/>
          <w:kern w:val="0"/>
          <w:sz w:val="28"/>
          <w:szCs w:val="28"/>
        </w:rPr>
      </w:pPr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2</w:t>
      </w:r>
      <w:r w:rsid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、</w:t>
      </w:r>
      <w:r w:rsidRPr="002114B9">
        <w:rPr>
          <w:rFonts w:ascii="楷体_GB2312" w:eastAsia="楷体_GB2312" w:cs="楷体_GB2312" w:hint="eastAsia"/>
          <w:color w:val="000000"/>
          <w:kern w:val="0"/>
          <w:sz w:val="28"/>
          <w:szCs w:val="28"/>
        </w:rPr>
        <w:t>项目摘要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应包含具体实施任务完成情况、项目直接产出和间接效益等内容，就项目说项目，高度总结项目内容和成果。</w:t>
      </w:r>
      <w:r w:rsidRPr="002114B9">
        <w:rPr>
          <w:rFonts w:ascii="楷体_GB2312" w:eastAsia="楷体_GB2312" w:cs="楷体_GB2312" w:hint="eastAsia"/>
          <w:color w:val="000000"/>
          <w:kern w:val="0"/>
          <w:sz w:val="28"/>
          <w:szCs w:val="28"/>
        </w:rPr>
        <w:t>要突出项目</w:t>
      </w:r>
      <w:r w:rsidRPr="002114B9">
        <w:rPr>
          <w:rFonts w:ascii="楷体_GB2312" w:eastAsia="楷体_GB2312" w:cs="楷体_GB2312"/>
          <w:color w:val="000000"/>
          <w:kern w:val="0"/>
          <w:sz w:val="28"/>
          <w:szCs w:val="28"/>
        </w:rPr>
        <w:t>“</w:t>
      </w:r>
      <w:r w:rsidRPr="002114B9">
        <w:rPr>
          <w:rFonts w:ascii="楷体_GB2312" w:eastAsia="楷体_GB2312" w:cs="楷体_GB2312" w:hint="eastAsia"/>
          <w:color w:val="000000"/>
          <w:kern w:val="0"/>
          <w:sz w:val="28"/>
          <w:szCs w:val="28"/>
        </w:rPr>
        <w:t>投入与产出</w:t>
      </w:r>
      <w:r w:rsidRPr="002114B9">
        <w:rPr>
          <w:rFonts w:ascii="楷体_GB2312" w:eastAsia="楷体_GB2312" w:cs="楷体_GB2312"/>
          <w:color w:val="000000"/>
          <w:kern w:val="0"/>
          <w:sz w:val="28"/>
          <w:szCs w:val="28"/>
        </w:rPr>
        <w:t>”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（如公共卫生服务能力提升、制度机制健全优化、健康结果指标明显改善等）；</w:t>
      </w:r>
      <w:r w:rsidRPr="002114B9">
        <w:rPr>
          <w:rFonts w:ascii="楷体_GB2312" w:eastAsia="楷体_GB2312" w:cs="楷体_GB2312" w:hint="eastAsia"/>
          <w:color w:val="000000"/>
          <w:kern w:val="0"/>
          <w:sz w:val="28"/>
          <w:szCs w:val="28"/>
        </w:rPr>
        <w:t>要充分体现</w:t>
      </w:r>
      <w:r w:rsidRPr="002114B9">
        <w:rPr>
          <w:rFonts w:ascii="楷体_GB2312" w:eastAsia="楷体_GB2312" w:cs="楷体_GB2312"/>
          <w:color w:val="000000"/>
          <w:kern w:val="0"/>
          <w:sz w:val="28"/>
          <w:szCs w:val="28"/>
        </w:rPr>
        <w:t>“</w:t>
      </w:r>
      <w:r w:rsidRPr="002114B9">
        <w:rPr>
          <w:rFonts w:ascii="楷体_GB2312" w:eastAsia="楷体_GB2312" w:cs="楷体_GB2312" w:hint="eastAsia"/>
          <w:color w:val="000000"/>
          <w:kern w:val="0"/>
          <w:sz w:val="28"/>
          <w:szCs w:val="28"/>
        </w:rPr>
        <w:t>上海水平</w:t>
      </w:r>
      <w:r w:rsidRPr="002114B9">
        <w:rPr>
          <w:rFonts w:ascii="楷体_GB2312" w:eastAsia="楷体_GB2312" w:cs="楷体_GB2312"/>
          <w:color w:val="000000"/>
          <w:kern w:val="0"/>
          <w:sz w:val="28"/>
          <w:szCs w:val="28"/>
        </w:rPr>
        <w:t>”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（如项目成果</w:t>
      </w:r>
      <w:r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>“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先进性</w:t>
      </w:r>
      <w:r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>”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、项目实效</w:t>
      </w:r>
      <w:r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>“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示范性</w:t>
      </w:r>
      <w:r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>”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、项目水平</w:t>
      </w:r>
      <w:r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>“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引领性</w:t>
      </w:r>
      <w:r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>”</w:t>
      </w: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等）。</w:t>
      </w:r>
    </w:p>
    <w:p w:rsidR="00CF7B01" w:rsidRDefault="00CF7B01" w:rsidP="002114B9">
      <w:pPr>
        <w:autoSpaceDE w:val="0"/>
        <w:autoSpaceDN w:val="0"/>
        <w:adjustRightInd w:val="0"/>
        <w:ind w:firstLineChars="300" w:firstLine="840"/>
        <w:jc w:val="left"/>
        <w:rPr>
          <w:rFonts w:ascii="仿宋_GB2312" w:eastAsia="仿宋_GB2312" w:cs="仿宋_GB2312"/>
          <w:color w:val="000000"/>
          <w:kern w:val="0"/>
          <w:sz w:val="28"/>
          <w:szCs w:val="28"/>
        </w:rPr>
      </w:pPr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3、摘要</w:t>
      </w:r>
      <w:r w:rsidR="002114B9"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要求文字简明扼要，完成情况量化说明，重点亮点突出，篇幅约</w:t>
      </w:r>
      <w:r w:rsid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3</w:t>
      </w:r>
      <w:r w:rsidR="002114B9"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>00</w:t>
      </w:r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-500</w:t>
      </w:r>
      <w:r w:rsidR="002114B9"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字左右。</w:t>
      </w:r>
    </w:p>
    <w:p w:rsidR="002114B9" w:rsidRPr="002114B9" w:rsidRDefault="00CF7B01" w:rsidP="00CF7B01">
      <w:pPr>
        <w:autoSpaceDE w:val="0"/>
        <w:autoSpaceDN w:val="0"/>
        <w:adjustRightInd w:val="0"/>
        <w:ind w:firstLineChars="300" w:firstLine="840"/>
        <w:jc w:val="left"/>
        <w:rPr>
          <w:rFonts w:ascii="仿宋_GB2312" w:eastAsia="仿宋_GB2312" w:cs="仿宋_GB2312"/>
          <w:color w:val="000000"/>
          <w:kern w:val="0"/>
          <w:sz w:val="28"/>
          <w:szCs w:val="28"/>
        </w:rPr>
      </w:pPr>
      <w:r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4、</w:t>
      </w:r>
      <w:r w:rsidRPr="00D01E58">
        <w:rPr>
          <w:rFonts w:ascii="宋体" w:hAnsi="宋体" w:hint="eastAsia"/>
          <w:b/>
          <w:sz w:val="28"/>
          <w:szCs w:val="28"/>
          <w:u w:val="single"/>
        </w:rPr>
        <w:t>各</w:t>
      </w:r>
      <w:r>
        <w:rPr>
          <w:rFonts w:ascii="宋体" w:hAnsi="宋体" w:hint="eastAsia"/>
          <w:b/>
          <w:sz w:val="28"/>
          <w:szCs w:val="28"/>
          <w:u w:val="single"/>
        </w:rPr>
        <w:t>项</w:t>
      </w:r>
      <w:proofErr w:type="gramStart"/>
      <w:r>
        <w:rPr>
          <w:rFonts w:ascii="宋体" w:hAnsi="宋体" w:hint="eastAsia"/>
          <w:b/>
          <w:sz w:val="28"/>
          <w:szCs w:val="28"/>
          <w:u w:val="single"/>
        </w:rPr>
        <w:t>目</w:t>
      </w:r>
      <w:r w:rsidRPr="00D01E58">
        <w:rPr>
          <w:rFonts w:ascii="宋体" w:hAnsi="宋体" w:hint="eastAsia"/>
          <w:b/>
          <w:sz w:val="28"/>
          <w:szCs w:val="28"/>
          <w:u w:val="single"/>
        </w:rPr>
        <w:t>单位</w:t>
      </w:r>
      <w:proofErr w:type="gramEnd"/>
      <w:r>
        <w:rPr>
          <w:rFonts w:ascii="宋体" w:hAnsi="宋体" w:hint="eastAsia"/>
          <w:b/>
          <w:sz w:val="28"/>
          <w:szCs w:val="28"/>
          <w:u w:val="single"/>
        </w:rPr>
        <w:t>请于8</w:t>
      </w:r>
      <w:r w:rsidRPr="00964DB3">
        <w:rPr>
          <w:rFonts w:ascii="宋体" w:hAnsi="宋体" w:hint="eastAsia"/>
          <w:b/>
          <w:sz w:val="28"/>
          <w:szCs w:val="28"/>
          <w:u w:val="single"/>
        </w:rPr>
        <w:t>月</w:t>
      </w:r>
      <w:r>
        <w:rPr>
          <w:rFonts w:ascii="宋体" w:hAnsi="宋体"/>
          <w:b/>
          <w:sz w:val="28"/>
          <w:szCs w:val="28"/>
          <w:u w:val="single"/>
        </w:rPr>
        <w:t>1</w:t>
      </w:r>
      <w:r>
        <w:rPr>
          <w:rFonts w:ascii="宋体" w:hAnsi="宋体" w:hint="eastAsia"/>
          <w:b/>
          <w:sz w:val="28"/>
          <w:szCs w:val="28"/>
          <w:u w:val="single"/>
        </w:rPr>
        <w:t>3</w:t>
      </w:r>
      <w:r w:rsidRPr="00964DB3">
        <w:rPr>
          <w:rFonts w:ascii="宋体" w:hAnsi="宋体" w:hint="eastAsia"/>
          <w:b/>
          <w:sz w:val="28"/>
          <w:szCs w:val="28"/>
          <w:u w:val="single"/>
        </w:rPr>
        <w:t>日</w:t>
      </w:r>
      <w:r>
        <w:rPr>
          <w:rFonts w:ascii="宋体" w:hAnsi="宋体" w:hint="eastAsia"/>
          <w:b/>
          <w:sz w:val="28"/>
          <w:szCs w:val="28"/>
          <w:u w:val="single"/>
        </w:rPr>
        <w:t>（周一）</w:t>
      </w:r>
      <w:r w:rsidRPr="00964DB3">
        <w:rPr>
          <w:rFonts w:ascii="宋体" w:hAnsi="宋体" w:hint="eastAsia"/>
          <w:b/>
          <w:sz w:val="28"/>
          <w:szCs w:val="28"/>
          <w:u w:val="single"/>
        </w:rPr>
        <w:t>下午</w:t>
      </w:r>
      <w:r w:rsidRPr="00964DB3">
        <w:rPr>
          <w:rFonts w:ascii="宋体" w:hAnsi="宋体"/>
          <w:b/>
          <w:sz w:val="28"/>
          <w:szCs w:val="28"/>
          <w:u w:val="single"/>
        </w:rPr>
        <w:t>4</w:t>
      </w:r>
      <w:r w:rsidRPr="00964DB3">
        <w:rPr>
          <w:rFonts w:ascii="宋体" w:hAnsi="宋体" w:hint="eastAsia"/>
          <w:b/>
          <w:sz w:val="28"/>
          <w:szCs w:val="28"/>
          <w:u w:val="single"/>
        </w:rPr>
        <w:t>点前</w:t>
      </w:r>
      <w:r>
        <w:rPr>
          <w:rFonts w:ascii="宋体" w:hAnsi="宋体" w:hint="eastAsia"/>
          <w:b/>
          <w:sz w:val="28"/>
          <w:szCs w:val="28"/>
          <w:u w:val="single"/>
        </w:rPr>
        <w:t>，纸质版</w:t>
      </w:r>
      <w:r w:rsidR="00BD40A7">
        <w:rPr>
          <w:rFonts w:ascii="宋体" w:hAnsi="宋体" w:hint="eastAsia"/>
          <w:b/>
          <w:sz w:val="28"/>
          <w:szCs w:val="28"/>
          <w:u w:val="single"/>
        </w:rPr>
        <w:t>（单位盖章后）</w:t>
      </w:r>
      <w:r w:rsidRPr="00D01E58">
        <w:rPr>
          <w:rFonts w:ascii="宋体" w:hAnsi="宋体" w:hint="eastAsia"/>
          <w:b/>
          <w:sz w:val="28"/>
          <w:szCs w:val="28"/>
          <w:u w:val="single"/>
        </w:rPr>
        <w:t>报送</w:t>
      </w:r>
      <w:r w:rsidRPr="00964DB3">
        <w:rPr>
          <w:rFonts w:ascii="宋体" w:hAnsi="宋体" w:hint="eastAsia"/>
          <w:b/>
          <w:sz w:val="28"/>
          <w:szCs w:val="28"/>
          <w:u w:val="single"/>
        </w:rPr>
        <w:t>上海</w:t>
      </w:r>
      <w:r>
        <w:rPr>
          <w:rFonts w:ascii="宋体" w:hAnsi="宋体" w:hint="eastAsia"/>
          <w:b/>
          <w:sz w:val="28"/>
          <w:szCs w:val="28"/>
          <w:u w:val="single"/>
        </w:rPr>
        <w:t>市卫计委科教处</w:t>
      </w:r>
      <w:r w:rsidRPr="00964DB3">
        <w:rPr>
          <w:rFonts w:ascii="宋体" w:hAnsi="宋体" w:hint="eastAsia"/>
          <w:b/>
          <w:sz w:val="28"/>
          <w:szCs w:val="28"/>
          <w:u w:val="single"/>
        </w:rPr>
        <w:t>，</w:t>
      </w:r>
      <w:hyperlink r:id="rId6" w:history="1">
        <w:r w:rsidRPr="00CF7B01">
          <w:rPr>
            <w:rFonts w:ascii="宋体" w:hAnsi="宋体" w:hint="eastAsia"/>
            <w:b/>
            <w:sz w:val="28"/>
            <w:szCs w:val="28"/>
            <w:u w:val="single"/>
          </w:rPr>
          <w:t>电子版发送至</w:t>
        </w:r>
        <w:r w:rsidRPr="00CF7B01">
          <w:rPr>
            <w:rFonts w:ascii="宋体" w:hAnsi="宋体"/>
            <w:b/>
            <w:sz w:val="28"/>
            <w:szCs w:val="28"/>
            <w:u w:val="single"/>
          </w:rPr>
          <w:t>threewater2018@163.com</w:t>
        </w:r>
      </w:hyperlink>
      <w:r w:rsidRPr="00CF7B01">
        <w:rPr>
          <w:rFonts w:ascii="宋体" w:hAnsi="宋体" w:hint="eastAsia"/>
          <w:b/>
          <w:sz w:val="28"/>
          <w:szCs w:val="28"/>
          <w:u w:val="single"/>
        </w:rPr>
        <w:t>。</w:t>
      </w:r>
      <w:r w:rsidRPr="00C8741E">
        <w:rPr>
          <w:rFonts w:ascii="宋体" w:hAnsi="宋体"/>
          <w:b/>
          <w:sz w:val="28"/>
          <w:szCs w:val="28"/>
        </w:rPr>
        <w:t xml:space="preserve"> </w:t>
      </w:r>
      <w:r w:rsidR="002114B9" w:rsidRPr="002114B9">
        <w:rPr>
          <w:rFonts w:ascii="仿宋_GB2312" w:eastAsia="仿宋_GB2312" w:cs="仿宋_GB2312"/>
          <w:color w:val="000000"/>
          <w:kern w:val="0"/>
          <w:sz w:val="28"/>
          <w:szCs w:val="28"/>
        </w:rPr>
        <w:t xml:space="preserve"> </w:t>
      </w:r>
    </w:p>
    <w:p w:rsidR="00CF7B01" w:rsidRDefault="00CF7B01" w:rsidP="00CF7B01">
      <w:pPr>
        <w:spacing w:line="50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联系人：</w:t>
      </w:r>
      <w:r>
        <w:rPr>
          <w:rFonts w:ascii="仿宋_GB2312" w:eastAsia="仿宋_GB2312" w:hAnsi="宋体"/>
          <w:sz w:val="28"/>
          <w:szCs w:val="28"/>
        </w:rPr>
        <w:t xml:space="preserve"> </w:t>
      </w:r>
      <w:r>
        <w:rPr>
          <w:rFonts w:ascii="仿宋_GB2312" w:eastAsia="仿宋_GB2312" w:hAnsi="宋体" w:hint="eastAsia"/>
          <w:sz w:val="28"/>
          <w:szCs w:val="28"/>
        </w:rPr>
        <w:t>宣淼</w:t>
      </w:r>
      <w:r>
        <w:rPr>
          <w:rFonts w:ascii="仿宋_GB2312" w:eastAsia="仿宋_GB2312" w:hAnsi="宋体"/>
          <w:sz w:val="28"/>
          <w:szCs w:val="28"/>
        </w:rPr>
        <w:t xml:space="preserve"> 83090133</w:t>
      </w:r>
    </w:p>
    <w:p w:rsidR="00CF7B01" w:rsidRDefault="00CF7B01" w:rsidP="00CF7B01">
      <w:pPr>
        <w:spacing w:line="500" w:lineRule="exact"/>
        <w:ind w:firstLineChars="200" w:firstLine="56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地</w:t>
      </w:r>
      <w:r>
        <w:rPr>
          <w:rFonts w:ascii="仿宋_GB2312" w:eastAsia="仿宋_GB2312" w:hAnsi="宋体"/>
          <w:sz w:val="28"/>
          <w:szCs w:val="28"/>
        </w:rPr>
        <w:t xml:space="preserve">  </w:t>
      </w:r>
      <w:r>
        <w:rPr>
          <w:rFonts w:ascii="仿宋_GB2312" w:eastAsia="仿宋_GB2312" w:hAnsi="宋体" w:hint="eastAsia"/>
          <w:sz w:val="28"/>
          <w:szCs w:val="28"/>
        </w:rPr>
        <w:t>址：</w:t>
      </w:r>
      <w:proofErr w:type="gramStart"/>
      <w:r>
        <w:rPr>
          <w:rFonts w:ascii="仿宋_GB2312" w:eastAsia="仿宋_GB2312" w:hAnsi="宋体" w:hint="eastAsia"/>
          <w:sz w:val="28"/>
          <w:szCs w:val="28"/>
        </w:rPr>
        <w:t>世</w:t>
      </w:r>
      <w:proofErr w:type="gramEnd"/>
      <w:r>
        <w:rPr>
          <w:rFonts w:ascii="仿宋_GB2312" w:eastAsia="仿宋_GB2312" w:hAnsi="宋体" w:hint="eastAsia"/>
          <w:sz w:val="28"/>
          <w:szCs w:val="28"/>
        </w:rPr>
        <w:t>博村路</w:t>
      </w:r>
      <w:r>
        <w:rPr>
          <w:rFonts w:ascii="仿宋_GB2312" w:eastAsia="仿宋_GB2312" w:hAnsi="宋体"/>
          <w:sz w:val="28"/>
          <w:szCs w:val="28"/>
        </w:rPr>
        <w:t>300</w:t>
      </w:r>
      <w:r>
        <w:rPr>
          <w:rFonts w:ascii="仿宋_GB2312" w:eastAsia="仿宋_GB2312" w:hAnsi="宋体" w:hint="eastAsia"/>
          <w:sz w:val="28"/>
          <w:szCs w:val="28"/>
        </w:rPr>
        <w:t>号</w:t>
      </w:r>
      <w:r>
        <w:rPr>
          <w:rFonts w:ascii="仿宋_GB2312" w:eastAsia="仿宋_GB2312" w:hAnsi="宋体"/>
          <w:sz w:val="28"/>
          <w:szCs w:val="28"/>
        </w:rPr>
        <w:t>4</w:t>
      </w:r>
      <w:r>
        <w:rPr>
          <w:rFonts w:ascii="仿宋_GB2312" w:eastAsia="仿宋_GB2312" w:hAnsi="宋体" w:hint="eastAsia"/>
          <w:sz w:val="28"/>
          <w:szCs w:val="28"/>
        </w:rPr>
        <w:t>号楼</w:t>
      </w:r>
      <w:r>
        <w:rPr>
          <w:rFonts w:ascii="仿宋_GB2312" w:eastAsia="仿宋_GB2312" w:hAnsi="宋体"/>
          <w:sz w:val="28"/>
          <w:szCs w:val="28"/>
        </w:rPr>
        <w:t>609</w:t>
      </w:r>
      <w:r>
        <w:rPr>
          <w:rFonts w:ascii="仿宋_GB2312" w:eastAsia="仿宋_GB2312" w:hAnsi="宋体" w:hint="eastAsia"/>
          <w:sz w:val="28"/>
          <w:szCs w:val="28"/>
        </w:rPr>
        <w:t>室</w:t>
      </w:r>
      <w:r w:rsidRPr="00822AC5">
        <w:rPr>
          <w:rFonts w:ascii="仿宋_GB2312" w:eastAsia="仿宋_GB2312" w:hAnsi="宋体"/>
          <w:sz w:val="28"/>
          <w:szCs w:val="28"/>
        </w:rPr>
        <w:t xml:space="preserve"> </w:t>
      </w:r>
    </w:p>
    <w:p w:rsidR="006C41C1" w:rsidRDefault="00CF7B01" w:rsidP="00CF7B01">
      <w:pPr>
        <w:spacing w:line="500" w:lineRule="exact"/>
        <w:ind w:firstLineChars="200" w:firstLine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上海市卫生和计划生育委员会科教处</w:t>
      </w:r>
      <w:r>
        <w:rPr>
          <w:rFonts w:ascii="仿宋_GB2312" w:eastAsia="仿宋_GB2312" w:hAnsi="宋体"/>
          <w:sz w:val="28"/>
          <w:szCs w:val="28"/>
        </w:rPr>
        <w:t xml:space="preserve">                         2018</w:t>
      </w:r>
      <w:r>
        <w:rPr>
          <w:rFonts w:ascii="仿宋_GB2312" w:eastAsia="仿宋_GB2312" w:hAnsi="宋体" w:hint="eastAsia"/>
          <w:sz w:val="28"/>
          <w:szCs w:val="28"/>
        </w:rPr>
        <w:t>年</w:t>
      </w:r>
      <w:r w:rsidR="006C41C1">
        <w:rPr>
          <w:rFonts w:ascii="仿宋_GB2312" w:eastAsia="仿宋_GB2312" w:hAnsi="宋体" w:hint="eastAsia"/>
          <w:sz w:val="28"/>
          <w:szCs w:val="28"/>
        </w:rPr>
        <w:t>8</w:t>
      </w:r>
      <w:r>
        <w:rPr>
          <w:rFonts w:ascii="仿宋_GB2312" w:eastAsia="仿宋_GB2312" w:hAnsi="宋体" w:hint="eastAsia"/>
          <w:sz w:val="28"/>
          <w:szCs w:val="28"/>
        </w:rPr>
        <w:t>月</w:t>
      </w:r>
      <w:r w:rsidR="006C41C1">
        <w:rPr>
          <w:rFonts w:ascii="仿宋_GB2312" w:eastAsia="仿宋_GB2312" w:hAnsi="宋体" w:hint="eastAsia"/>
          <w:sz w:val="28"/>
          <w:szCs w:val="28"/>
        </w:rPr>
        <w:t>10</w:t>
      </w:r>
      <w:r>
        <w:rPr>
          <w:rFonts w:ascii="仿宋_GB2312" w:eastAsia="仿宋_GB2312" w:hAnsi="宋体" w:hint="eastAsia"/>
          <w:sz w:val="28"/>
          <w:szCs w:val="28"/>
        </w:rPr>
        <w:t>日</w:t>
      </w:r>
    </w:p>
    <w:p w:rsidR="006C41C1" w:rsidRDefault="006C41C1" w:rsidP="006C41C1">
      <w:pPr>
        <w:spacing w:line="500" w:lineRule="exact"/>
        <w:ind w:firstLineChars="200" w:firstLine="560"/>
        <w:jc w:val="left"/>
        <w:rPr>
          <w:rFonts w:ascii="仿宋_GB2312" w:eastAsia="仿宋_GB2312" w:hAnsi="宋体"/>
          <w:sz w:val="28"/>
          <w:szCs w:val="28"/>
        </w:rPr>
      </w:pPr>
    </w:p>
    <w:p w:rsidR="006C41C1" w:rsidRDefault="006C41C1" w:rsidP="006C41C1">
      <w:pPr>
        <w:spacing w:line="500" w:lineRule="exact"/>
        <w:ind w:firstLineChars="200" w:firstLine="560"/>
        <w:jc w:val="left"/>
        <w:rPr>
          <w:rFonts w:ascii="仿宋_GB2312" w:eastAsia="仿宋_GB2312" w:hAnsi="宋体"/>
          <w:sz w:val="28"/>
          <w:szCs w:val="28"/>
        </w:rPr>
      </w:pPr>
    </w:p>
    <w:p w:rsidR="006C41C1" w:rsidRPr="006C41C1" w:rsidRDefault="006C41C1" w:rsidP="006C41C1">
      <w:pPr>
        <w:spacing w:line="500" w:lineRule="exact"/>
        <w:ind w:firstLineChars="200" w:firstLine="560"/>
        <w:jc w:val="left"/>
        <w:rPr>
          <w:rFonts w:ascii="仿宋_GB2312" w:eastAsia="仿宋_GB2312" w:hAnsi="宋体"/>
          <w:sz w:val="28"/>
          <w:szCs w:val="28"/>
        </w:rPr>
      </w:pPr>
    </w:p>
    <w:p w:rsidR="002114B9" w:rsidRPr="002114B9" w:rsidRDefault="002114B9" w:rsidP="006C41C1">
      <w:pPr>
        <w:spacing w:line="500" w:lineRule="exact"/>
        <w:ind w:firstLineChars="200" w:firstLine="562"/>
        <w:jc w:val="left"/>
        <w:rPr>
          <w:rFonts w:ascii="仿宋_GB2312" w:eastAsia="仿宋_GB2312" w:cs="黑体"/>
          <w:b/>
          <w:color w:val="000000"/>
          <w:kern w:val="0"/>
          <w:sz w:val="28"/>
          <w:szCs w:val="28"/>
        </w:rPr>
      </w:pPr>
      <w:r w:rsidRPr="002114B9">
        <w:rPr>
          <w:rFonts w:ascii="仿宋_GB2312" w:eastAsia="仿宋_GB2312" w:cs="黑体" w:hint="eastAsia"/>
          <w:b/>
          <w:color w:val="000000"/>
          <w:kern w:val="0"/>
          <w:sz w:val="28"/>
          <w:szCs w:val="28"/>
        </w:rPr>
        <w:t xml:space="preserve">项目摘要参考范本： </w:t>
      </w:r>
    </w:p>
    <w:p w:rsidR="002114B9" w:rsidRPr="002114B9" w:rsidRDefault="002114B9" w:rsidP="002114B9">
      <w:pPr>
        <w:rPr>
          <w:rFonts w:ascii="仿宋_GB2312" w:eastAsia="仿宋_GB2312"/>
          <w:sz w:val="28"/>
          <w:szCs w:val="28"/>
        </w:rPr>
      </w:pPr>
      <w:r w:rsidRPr="002114B9">
        <w:rPr>
          <w:rFonts w:ascii="仿宋_GB2312" w:eastAsia="仿宋_GB2312" w:cs="仿宋_GB2312" w:hint="eastAsia"/>
          <w:color w:val="000000"/>
          <w:kern w:val="0"/>
          <w:sz w:val="28"/>
          <w:szCs w:val="28"/>
        </w:rPr>
        <w:t>***（项目单位）牵头承担了***（项目名称），完成了/建立了/编制了/试点开展了***等（项目内容），提升了/扩展了/完善了/促进了/具备了***（项目效果），达到***水平（国际先进/亚洲一流/国内顶尖）。</w:t>
      </w:r>
    </w:p>
    <w:sectPr w:rsidR="002114B9" w:rsidRPr="002114B9" w:rsidSect="00DC26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21B" w:rsidRDefault="005D421B" w:rsidP="002114B9">
      <w:r>
        <w:separator/>
      </w:r>
    </w:p>
  </w:endnote>
  <w:endnote w:type="continuationSeparator" w:id="0">
    <w:p w:rsidR="005D421B" w:rsidRDefault="005D421B" w:rsidP="00211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altName w:val=".a...D..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·...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..ì.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21B" w:rsidRDefault="005D421B" w:rsidP="002114B9">
      <w:r>
        <w:separator/>
      </w:r>
    </w:p>
  </w:footnote>
  <w:footnote w:type="continuationSeparator" w:id="0">
    <w:p w:rsidR="005D421B" w:rsidRDefault="005D421B" w:rsidP="002114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14B9"/>
    <w:rsid w:val="002114B9"/>
    <w:rsid w:val="004A66DD"/>
    <w:rsid w:val="00593893"/>
    <w:rsid w:val="005D421B"/>
    <w:rsid w:val="0067143A"/>
    <w:rsid w:val="006C41C1"/>
    <w:rsid w:val="00AA77D7"/>
    <w:rsid w:val="00BD40A7"/>
    <w:rsid w:val="00CF7B01"/>
    <w:rsid w:val="00D12C0A"/>
    <w:rsid w:val="00DC26A1"/>
    <w:rsid w:val="00E50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6A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114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114B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114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114B9"/>
    <w:rPr>
      <w:sz w:val="18"/>
      <w:szCs w:val="18"/>
    </w:rPr>
  </w:style>
  <w:style w:type="paragraph" w:customStyle="1" w:styleId="Default">
    <w:name w:val="Default"/>
    <w:rsid w:val="002114B9"/>
    <w:pPr>
      <w:widowControl w:val="0"/>
      <w:autoSpaceDE w:val="0"/>
      <w:autoSpaceDN w:val="0"/>
      <w:adjustRightInd w:val="0"/>
    </w:pPr>
    <w:rPr>
      <w:rFonts w:ascii="华文中宋" w:eastAsia="华文中宋" w:cs="华文中宋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0005;&#23376;&#29256;&#21457;&#36865;&#33267;threewater2018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kejiao</dc:creator>
  <cp:keywords/>
  <dc:description/>
  <cp:lastModifiedBy>kejiao</cp:lastModifiedBy>
  <cp:revision>6</cp:revision>
  <dcterms:created xsi:type="dcterms:W3CDTF">2018-08-10T01:30:00Z</dcterms:created>
  <dcterms:modified xsi:type="dcterms:W3CDTF">2018-08-10T03:08:00Z</dcterms:modified>
</cp:coreProperties>
</file>