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A16" w:rsidRDefault="00D23A16">
      <w:pPr>
        <w:snapToGrid w:val="0"/>
        <w:spacing w:line="360" w:lineRule="auto"/>
        <w:ind w:firstLine="562"/>
        <w:jc w:val="center"/>
        <w:rPr>
          <w:rFonts w:ascii="仿宋_GB2312" w:eastAsia="仿宋_GB2312"/>
          <w:b/>
          <w:sz w:val="28"/>
          <w:szCs w:val="28"/>
        </w:rPr>
      </w:pPr>
    </w:p>
    <w:p w:rsidR="00D845BD" w:rsidRDefault="0024664D">
      <w:pPr>
        <w:snapToGrid w:val="0"/>
        <w:spacing w:line="360" w:lineRule="auto"/>
        <w:ind w:firstLine="562"/>
        <w:jc w:val="center"/>
        <w:rPr>
          <w:rFonts w:ascii="仿宋_GB2312" w:eastAsia="仿宋_GB2312"/>
          <w:b/>
          <w:sz w:val="28"/>
          <w:szCs w:val="28"/>
        </w:rPr>
      </w:pPr>
      <w:r w:rsidRPr="0024664D">
        <w:rPr>
          <w:rFonts w:ascii="仿宋_GB2312" w:eastAsia="仿宋_GB2312" w:hint="eastAsia"/>
          <w:b/>
          <w:sz w:val="28"/>
          <w:szCs w:val="28"/>
        </w:rPr>
        <w:t>2019年上海领军人才答辩时间安排表</w:t>
      </w:r>
      <w:r w:rsidR="002E308F" w:rsidRPr="002E308F">
        <w:rPr>
          <w:rFonts w:ascii="仿宋_GB2312" w:eastAsia="仿宋_GB2312" w:hint="eastAsia"/>
          <w:b/>
          <w:sz w:val="28"/>
          <w:szCs w:val="28"/>
        </w:rPr>
        <w:t>（评审一组）</w:t>
      </w:r>
    </w:p>
    <w:tbl>
      <w:tblPr>
        <w:tblW w:w="9493" w:type="dxa"/>
        <w:jc w:val="center"/>
        <w:tblLayout w:type="fixed"/>
        <w:tblLook w:val="04A0" w:firstRow="1" w:lastRow="0" w:firstColumn="1" w:lastColumn="0" w:noHBand="0" w:noVBand="1"/>
      </w:tblPr>
      <w:tblGrid>
        <w:gridCol w:w="708"/>
        <w:gridCol w:w="1469"/>
        <w:gridCol w:w="1276"/>
        <w:gridCol w:w="3685"/>
        <w:gridCol w:w="2355"/>
      </w:tblGrid>
      <w:tr w:rsidR="00AF4F9C" w:rsidRPr="006C4A00" w:rsidTr="001C2F36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F9C" w:rsidRPr="0011279D" w:rsidRDefault="00AF4F9C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11279D">
              <w:rPr>
                <w:rFonts w:hint="eastAsia"/>
                <w:b/>
                <w:bCs/>
                <w:color w:val="000000"/>
                <w:sz w:val="22"/>
              </w:rPr>
              <w:t>序号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4F9C" w:rsidRPr="0011279D" w:rsidRDefault="00AF4F9C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11279D">
              <w:rPr>
                <w:rFonts w:hint="eastAsia"/>
                <w:b/>
                <w:bCs/>
                <w:color w:val="000000"/>
                <w:sz w:val="22"/>
              </w:rPr>
              <w:t>时间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F9C" w:rsidRPr="0011279D" w:rsidRDefault="00AF4F9C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11279D">
              <w:rPr>
                <w:rFonts w:hint="eastAsia"/>
                <w:b/>
                <w:bCs/>
                <w:color w:val="000000"/>
                <w:sz w:val="22"/>
              </w:rPr>
              <w:t>姓名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F9C" w:rsidRPr="0011279D" w:rsidRDefault="00AF4F9C" w:rsidP="00F05E70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11279D">
              <w:rPr>
                <w:rFonts w:hint="eastAsia"/>
                <w:b/>
                <w:bCs/>
                <w:color w:val="000000"/>
                <w:sz w:val="22"/>
              </w:rPr>
              <w:t>单位</w:t>
            </w: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F9C" w:rsidRPr="0011279D" w:rsidRDefault="00AF4F9C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11279D">
              <w:rPr>
                <w:rFonts w:hint="eastAsia"/>
                <w:b/>
                <w:bCs/>
                <w:color w:val="000000"/>
                <w:sz w:val="22"/>
              </w:rPr>
              <w:t>从事专业</w:t>
            </w:r>
          </w:p>
        </w:tc>
      </w:tr>
      <w:tr w:rsidR="007936D2" w:rsidRPr="006C4A00" w:rsidTr="008E6A97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6D2" w:rsidRPr="00BC4B6B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936D2" w:rsidRPr="002E308F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2E308F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8:40-8:50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颜崇淮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上海交通大学医学院附属新华医院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儿科医学</w:t>
            </w:r>
          </w:p>
        </w:tc>
      </w:tr>
      <w:tr w:rsidR="007936D2" w:rsidRPr="006C4A00" w:rsidTr="008E6A97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6D2" w:rsidRPr="00BC4B6B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936D2" w:rsidRPr="002E308F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2E308F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8:50-9:00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陈晓军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复旦大学附属妇产科医院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妇产科</w:t>
            </w:r>
          </w:p>
        </w:tc>
      </w:tr>
      <w:tr w:rsidR="007936D2" w:rsidRPr="006C4A00" w:rsidTr="008E6A97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6D2" w:rsidRPr="00BC4B6B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36D2" w:rsidRPr="00BC4B6B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9:00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应豪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上海市第一妇婴保健院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妇产科</w:t>
            </w:r>
          </w:p>
        </w:tc>
      </w:tr>
      <w:tr w:rsidR="007936D2" w:rsidRPr="006C4A00" w:rsidTr="008E6A97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6D2" w:rsidRPr="00BC4B6B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36D2" w:rsidRPr="00BC4B6B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9:10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张蓉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上海市奉贤区中心医院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妇产科</w:t>
            </w:r>
          </w:p>
        </w:tc>
      </w:tr>
      <w:tr w:rsidR="007936D2" w:rsidRPr="006C4A00" w:rsidTr="008E6A97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6D2" w:rsidRPr="00BC4B6B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36D2" w:rsidRPr="00BC4B6B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9:20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孙静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上海市第一妇婴保健院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妇产科学</w:t>
            </w:r>
          </w:p>
        </w:tc>
      </w:tr>
      <w:tr w:rsidR="007936D2" w:rsidRPr="006C4A00" w:rsidTr="008E6A97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6D2" w:rsidRPr="00BC4B6B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36D2" w:rsidRPr="00BC4B6B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9:30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:40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张健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中国福利会国际和平妇幼保健院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妇产科学</w:t>
            </w:r>
          </w:p>
        </w:tc>
      </w:tr>
      <w:tr w:rsidR="007936D2" w:rsidRPr="006C4A00" w:rsidTr="008E6A97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6D2" w:rsidRPr="00BC4B6B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36D2" w:rsidRPr="00BC4B6B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9:40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:50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李文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上海长征医院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生殖医学</w:t>
            </w:r>
          </w:p>
        </w:tc>
      </w:tr>
      <w:tr w:rsidR="007936D2" w:rsidRPr="006C4A00" w:rsidTr="008E6A97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6D2" w:rsidRPr="00BC4B6B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36D2" w:rsidRPr="00BC4B6B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9:50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徐晨明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中国福利会国际和平妇幼保健院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生殖遗传</w:t>
            </w:r>
          </w:p>
        </w:tc>
      </w:tr>
      <w:tr w:rsidR="007936D2" w:rsidRPr="006C4A00" w:rsidTr="008E6A97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6D2" w:rsidRPr="00BC4B6B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36D2" w:rsidRPr="00BC4B6B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10:00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陈靖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复旦大学附属华山医院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肾脏病学</w:t>
            </w:r>
          </w:p>
        </w:tc>
      </w:tr>
      <w:tr w:rsidR="007936D2" w:rsidRPr="006C4A00" w:rsidTr="008E6A97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6D2" w:rsidRPr="00BC4B6B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36D2" w:rsidRPr="00BC4B6B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10:10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李善群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复旦大学附属中山医院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呼吸内科学</w:t>
            </w:r>
          </w:p>
        </w:tc>
      </w:tr>
      <w:tr w:rsidR="007936D2" w:rsidRPr="006C4A00" w:rsidTr="008E6A97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6D2" w:rsidRPr="00BC4B6B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36D2" w:rsidRPr="00BC4B6B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621E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10:20-10:30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白冲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上海长海医院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呼吸系病</w:t>
            </w:r>
          </w:p>
        </w:tc>
      </w:tr>
      <w:tr w:rsidR="007936D2" w:rsidRPr="006C4A00" w:rsidTr="008E6A97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6D2" w:rsidRPr="00BC4B6B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36D2" w:rsidRPr="00BC4B6B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D20E8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10:30-10:40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周厚广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复旦大学附属华山医院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老年医学</w:t>
            </w:r>
          </w:p>
        </w:tc>
      </w:tr>
      <w:tr w:rsidR="007936D2" w:rsidRPr="006C4A00" w:rsidTr="008E6A97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6D2" w:rsidRPr="00BC4B6B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36D2" w:rsidRPr="00BC4B6B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10:40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:50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保志军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华东医院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老年医学</w:t>
            </w:r>
          </w:p>
        </w:tc>
      </w:tr>
      <w:tr w:rsidR="007936D2" w:rsidRPr="006C4A00" w:rsidTr="008E6A97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6D2" w:rsidRPr="00BC4B6B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36D2" w:rsidRPr="00BC4B6B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10:50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雷涛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上海市普陀区中心医院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内分泌代谢病</w:t>
            </w:r>
          </w:p>
        </w:tc>
      </w:tr>
      <w:tr w:rsidR="007936D2" w:rsidRPr="006C4A00" w:rsidTr="008E6A97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6D2" w:rsidRPr="00BC4B6B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36D2" w:rsidRPr="00BC4B6B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11:00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顾燕云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上海市内分泌代谢病研究所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内分泌代谢病</w:t>
            </w:r>
          </w:p>
        </w:tc>
      </w:tr>
      <w:tr w:rsidR="007936D2" w:rsidRPr="006C4A00" w:rsidTr="008E6A97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6D2" w:rsidRPr="00BC4B6B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36D2" w:rsidRPr="00BC4B6B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11:10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张进安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上海市浦东新区周浦医院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内分泌学</w:t>
            </w:r>
          </w:p>
        </w:tc>
      </w:tr>
      <w:tr w:rsidR="007936D2" w:rsidRPr="006C4A00" w:rsidTr="008E6A97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6D2" w:rsidRPr="00BC4B6B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36D2" w:rsidRPr="00BC4B6B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11:20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靳令经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上海市同济医院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神经病学</w:t>
            </w:r>
          </w:p>
        </w:tc>
      </w:tr>
      <w:tr w:rsidR="007936D2" w:rsidRPr="006C4A00" w:rsidTr="008E6A97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6D2" w:rsidRPr="00BC4B6B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36D2" w:rsidRPr="00BC4B6B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12:30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-12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:40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陈旭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上海市第八人民医院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神经内科</w:t>
            </w:r>
          </w:p>
        </w:tc>
      </w:tr>
      <w:tr w:rsidR="007936D2" w:rsidRPr="006C4A00" w:rsidTr="008E6A97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6D2" w:rsidRPr="00BC4B6B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36D2" w:rsidRPr="00BC4B6B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12:40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-12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:50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陈世耀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复旦大学附属中山医院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胃肠病肝病</w:t>
            </w:r>
          </w:p>
        </w:tc>
      </w:tr>
      <w:tr w:rsidR="007936D2" w:rsidRPr="006C4A00" w:rsidTr="008E6A97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6D2" w:rsidRPr="00BC4B6B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36D2" w:rsidRPr="00BC4B6B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12:50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刘占举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上海市第十人民医院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消化内科学</w:t>
            </w:r>
          </w:p>
        </w:tc>
      </w:tr>
      <w:tr w:rsidR="007936D2" w:rsidRPr="006C4A00" w:rsidTr="008E6A97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6D2" w:rsidRPr="00BC4B6B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36D2" w:rsidRPr="00BC4B6B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13:00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吕安康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上海交通大学医学院附属瑞金医院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心血管内科</w:t>
            </w:r>
          </w:p>
        </w:tc>
      </w:tr>
      <w:tr w:rsidR="007936D2" w:rsidRPr="006C4A00" w:rsidTr="008E6A97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6D2" w:rsidRPr="00BC4B6B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36D2" w:rsidRPr="00BC4B6B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13:10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李毅刚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上海交通大学医学院附属新华医院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心血管内科</w:t>
            </w:r>
          </w:p>
        </w:tc>
      </w:tr>
      <w:tr w:rsidR="007936D2" w:rsidRPr="006C4A00" w:rsidTr="008E6A97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6D2" w:rsidRPr="00FD378A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Cs w:val="21"/>
              </w:rPr>
            </w:pPr>
            <w:r w:rsidRPr="00FD378A">
              <w:rPr>
                <w:rFonts w:ascii="微软雅黑" w:eastAsia="微软雅黑" w:hAnsi="微软雅黑" w:hint="eastAsia"/>
                <w:color w:val="000000"/>
                <w:szCs w:val="21"/>
              </w:rPr>
              <w:t>23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36D2" w:rsidRPr="00BC4B6B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13:20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李燕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上海市高血压研究所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心血管内科</w:t>
            </w:r>
          </w:p>
        </w:tc>
      </w:tr>
      <w:tr w:rsidR="007936D2" w:rsidRPr="006C4A00" w:rsidTr="008E6A97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6D2" w:rsidRPr="00FD378A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Cs w:val="21"/>
              </w:rPr>
            </w:pPr>
            <w:r w:rsidRPr="00FD378A">
              <w:rPr>
                <w:rFonts w:ascii="微软雅黑" w:eastAsia="微软雅黑" w:hAnsi="微软雅黑" w:hint="eastAsia"/>
                <w:color w:val="000000"/>
                <w:szCs w:val="21"/>
              </w:rPr>
              <w:t>24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36D2" w:rsidRPr="001C2F36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13:30-13:40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刘宗军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上海市普陀区中心医院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6D2" w:rsidRPr="007936D2" w:rsidRDefault="007936D2" w:rsidP="007936D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936D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心血管内科</w:t>
            </w:r>
          </w:p>
        </w:tc>
      </w:tr>
    </w:tbl>
    <w:p w:rsidR="00F87055" w:rsidRDefault="00F87055" w:rsidP="00756C48">
      <w:pPr>
        <w:snapToGrid w:val="0"/>
        <w:spacing w:line="360" w:lineRule="auto"/>
        <w:rPr>
          <w:rFonts w:ascii="仿宋_GB2312" w:eastAsia="仿宋_GB2312"/>
          <w:b/>
          <w:sz w:val="28"/>
          <w:szCs w:val="28"/>
        </w:rPr>
      </w:pPr>
    </w:p>
    <w:p w:rsidR="0024664D" w:rsidRDefault="0024664D">
      <w:pPr>
        <w:snapToGrid w:val="0"/>
        <w:spacing w:line="360" w:lineRule="auto"/>
        <w:ind w:firstLine="562"/>
        <w:jc w:val="center"/>
        <w:rPr>
          <w:rFonts w:ascii="仿宋_GB2312" w:eastAsia="仿宋_GB2312"/>
          <w:b/>
          <w:sz w:val="28"/>
          <w:szCs w:val="28"/>
        </w:rPr>
      </w:pPr>
    </w:p>
    <w:p w:rsidR="007936D2" w:rsidRDefault="007936D2">
      <w:pPr>
        <w:snapToGrid w:val="0"/>
        <w:spacing w:line="360" w:lineRule="auto"/>
        <w:ind w:firstLine="562"/>
        <w:jc w:val="center"/>
        <w:rPr>
          <w:rFonts w:ascii="仿宋_GB2312" w:eastAsia="仿宋_GB2312"/>
          <w:b/>
          <w:sz w:val="28"/>
          <w:szCs w:val="28"/>
        </w:rPr>
      </w:pPr>
    </w:p>
    <w:p w:rsidR="007936D2" w:rsidRDefault="007936D2">
      <w:pPr>
        <w:snapToGrid w:val="0"/>
        <w:spacing w:line="360" w:lineRule="auto"/>
        <w:ind w:firstLine="562"/>
        <w:jc w:val="center"/>
        <w:rPr>
          <w:rFonts w:ascii="仿宋_GB2312" w:eastAsia="仿宋_GB2312"/>
          <w:b/>
          <w:sz w:val="28"/>
          <w:szCs w:val="28"/>
        </w:rPr>
      </w:pPr>
    </w:p>
    <w:p w:rsidR="00D845BD" w:rsidRDefault="0024664D">
      <w:pPr>
        <w:snapToGrid w:val="0"/>
        <w:spacing w:line="360" w:lineRule="auto"/>
        <w:ind w:firstLine="562"/>
        <w:jc w:val="center"/>
        <w:rPr>
          <w:rFonts w:ascii="仿宋_GB2312" w:eastAsia="仿宋_GB2312"/>
          <w:b/>
          <w:sz w:val="28"/>
          <w:szCs w:val="28"/>
        </w:rPr>
      </w:pPr>
      <w:r w:rsidRPr="0024664D">
        <w:rPr>
          <w:rFonts w:ascii="仿宋_GB2312" w:eastAsia="仿宋_GB2312" w:hint="eastAsia"/>
          <w:b/>
          <w:sz w:val="28"/>
          <w:szCs w:val="28"/>
        </w:rPr>
        <w:t>2019年上海领军人才答辩时间安排表</w:t>
      </w:r>
      <w:r w:rsidR="006145E1" w:rsidRPr="002E308F">
        <w:rPr>
          <w:rFonts w:ascii="仿宋_GB2312" w:eastAsia="仿宋_GB2312" w:hint="eastAsia"/>
          <w:b/>
          <w:sz w:val="28"/>
          <w:szCs w:val="28"/>
        </w:rPr>
        <w:t>（评审</w:t>
      </w:r>
      <w:r w:rsidR="006145E1">
        <w:rPr>
          <w:rFonts w:ascii="仿宋_GB2312" w:eastAsia="仿宋_GB2312" w:hint="eastAsia"/>
          <w:b/>
          <w:sz w:val="28"/>
          <w:szCs w:val="28"/>
        </w:rPr>
        <w:t>二</w:t>
      </w:r>
      <w:r w:rsidR="006145E1" w:rsidRPr="002E308F">
        <w:rPr>
          <w:rFonts w:ascii="仿宋_GB2312" w:eastAsia="仿宋_GB2312" w:hint="eastAsia"/>
          <w:b/>
          <w:sz w:val="28"/>
          <w:szCs w:val="28"/>
        </w:rPr>
        <w:t>组）</w:t>
      </w:r>
    </w:p>
    <w:tbl>
      <w:tblPr>
        <w:tblW w:w="9067" w:type="dxa"/>
        <w:jc w:val="center"/>
        <w:tblLayout w:type="fixed"/>
        <w:tblLook w:val="04A0" w:firstRow="1" w:lastRow="0" w:firstColumn="1" w:lastColumn="0" w:noHBand="0" w:noVBand="1"/>
      </w:tblPr>
      <w:tblGrid>
        <w:gridCol w:w="708"/>
        <w:gridCol w:w="1473"/>
        <w:gridCol w:w="1216"/>
        <w:gridCol w:w="3686"/>
        <w:gridCol w:w="1984"/>
      </w:tblGrid>
      <w:tr w:rsidR="00446DC4" w:rsidTr="003A6D44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序号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6DC4" w:rsidRDefault="00446DC4" w:rsidP="00446DC4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时间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姓名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F05E70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单位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从事专业</w:t>
            </w:r>
          </w:p>
        </w:tc>
      </w:tr>
      <w:tr w:rsidR="00AF4629" w:rsidTr="00E30099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629" w:rsidRPr="00BC4B6B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4629" w:rsidRPr="002E308F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2E308F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8:40-8:50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蔡清萍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上海长征医院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普通外科</w:t>
            </w:r>
          </w:p>
        </w:tc>
      </w:tr>
      <w:tr w:rsidR="00AF4629" w:rsidTr="00E30099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629" w:rsidRPr="00BC4B6B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4629" w:rsidRPr="002E308F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2E308F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8:50-9:00</w:t>
            </w: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赵任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上海交通大学医学院附属瑞金医院北院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普外科</w:t>
            </w:r>
          </w:p>
        </w:tc>
      </w:tr>
      <w:tr w:rsidR="00AF4629" w:rsidTr="00E30099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629" w:rsidRPr="00BC4B6B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4629" w:rsidRPr="00BC4B6B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9:00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刘辉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第二军医大学东方肝胆外科医院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肝胆外科</w:t>
            </w:r>
          </w:p>
        </w:tc>
      </w:tr>
      <w:tr w:rsidR="00AF4629" w:rsidTr="00E30099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629" w:rsidRPr="00BC4B6B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4629" w:rsidRPr="00BC4B6B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9:10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孙惠川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复旦大学附属中山医院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肝肿瘤外科</w:t>
            </w:r>
          </w:p>
        </w:tc>
      </w:tr>
      <w:tr w:rsidR="00AF4629" w:rsidTr="00E30099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629" w:rsidRPr="00BC4B6B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4629" w:rsidRPr="00BC4B6B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9:20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郝永强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上海交通大学医学院附属第九人民医院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骨科</w:t>
            </w:r>
          </w:p>
        </w:tc>
      </w:tr>
      <w:tr w:rsidR="00AF4629" w:rsidTr="00E30099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629" w:rsidRPr="00BC4B6B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4629" w:rsidRPr="00BC4B6B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9:30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:40</w:t>
            </w: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赵金忠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上海市第六人民医院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运动医学</w:t>
            </w:r>
          </w:p>
        </w:tc>
      </w:tr>
      <w:tr w:rsidR="00AF4629" w:rsidTr="00E30099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629" w:rsidRPr="00BC4B6B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4629" w:rsidRPr="00BC4B6B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9:40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:50</w:t>
            </w: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涂意辉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上海市杨浦区中心医院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关节外科学</w:t>
            </w:r>
          </w:p>
        </w:tc>
      </w:tr>
      <w:tr w:rsidR="00AF4629" w:rsidTr="00E30099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629" w:rsidRPr="00BC4B6B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4629" w:rsidRPr="00BC4B6B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9:50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薛蔚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上海交通大学医学院附属仁济医院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泌尿外科</w:t>
            </w:r>
          </w:p>
        </w:tc>
      </w:tr>
      <w:tr w:rsidR="00AF4629" w:rsidTr="00E30099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629" w:rsidRPr="00BC4B6B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4629" w:rsidRPr="00BC4B6B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10:00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傅强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上海市第六人民医院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泌尿外科</w:t>
            </w:r>
          </w:p>
        </w:tc>
      </w:tr>
      <w:tr w:rsidR="00AF4629" w:rsidTr="00E30099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629" w:rsidRPr="00BC4B6B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4629" w:rsidRPr="00BC4B6B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10:10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李世亭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上海交通大学医学院附属新华医院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神经外科</w:t>
            </w:r>
          </w:p>
        </w:tc>
      </w:tr>
      <w:tr w:rsidR="00AF4629" w:rsidTr="00E30099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629" w:rsidRPr="00BC4B6B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4629" w:rsidRPr="00BC4B6B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621E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10:20-10:30</w:t>
            </w: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田恒力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上海市第六人民医院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神经外科</w:t>
            </w:r>
          </w:p>
        </w:tc>
      </w:tr>
      <w:tr w:rsidR="00AF4629" w:rsidTr="00E30099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629" w:rsidRPr="00BC4B6B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4629" w:rsidRPr="00BC4B6B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D20E8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10:30-10:40</w:t>
            </w: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钟鸣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上海交通大学医学院附属仁济医院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胃肠外科</w:t>
            </w:r>
          </w:p>
        </w:tc>
      </w:tr>
      <w:tr w:rsidR="00AF4629" w:rsidTr="00E30099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629" w:rsidRPr="00BC4B6B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4629" w:rsidRPr="00BC4B6B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10:40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:50</w:t>
            </w: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徐美东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上海市东方医院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消化内镜</w:t>
            </w:r>
          </w:p>
        </w:tc>
      </w:tr>
      <w:tr w:rsidR="00AF4629" w:rsidTr="00E30099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629" w:rsidRPr="00BC4B6B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4629" w:rsidRPr="00BC4B6B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10:50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马杰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上海交通大学医学院附属新华医院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小儿神经外科</w:t>
            </w:r>
          </w:p>
        </w:tc>
      </w:tr>
      <w:tr w:rsidR="00AF4629" w:rsidTr="00E30099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629" w:rsidRPr="00BC4B6B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4629" w:rsidRPr="00BC4B6B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11:00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方文涛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上海市胸科医院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胸心外科</w:t>
            </w:r>
          </w:p>
        </w:tc>
      </w:tr>
      <w:tr w:rsidR="00AF4629" w:rsidTr="00E30099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629" w:rsidRPr="00BC4B6B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4629" w:rsidRPr="00BC4B6B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11:10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陆信武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上海交通大学医学院附属第九人民医院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血管外科</w:t>
            </w:r>
          </w:p>
        </w:tc>
      </w:tr>
      <w:tr w:rsidR="00AF4629" w:rsidTr="00E30099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629" w:rsidRPr="00BC4B6B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4629" w:rsidRPr="00BC4B6B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11:20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吴继红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复旦大学附属眼耳鼻喉科医院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眼科</w:t>
            </w:r>
          </w:p>
        </w:tc>
      </w:tr>
      <w:tr w:rsidR="00AF4629" w:rsidTr="00E30099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629" w:rsidRPr="00BC4B6B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4629" w:rsidRPr="00BC4B6B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12:30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-12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:40</w:t>
            </w: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张天宇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复旦大学附属眼耳鼻喉科医院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耳鼻咽喉科学</w:t>
            </w:r>
          </w:p>
        </w:tc>
      </w:tr>
      <w:tr w:rsidR="00AF4629" w:rsidTr="00E30099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629" w:rsidRPr="00BC4B6B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4629" w:rsidRPr="00BC4B6B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12:40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-12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:50</w:t>
            </w: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钱文昊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上海市徐汇区牙病防治所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口腔临床医学</w:t>
            </w:r>
          </w:p>
        </w:tc>
      </w:tr>
      <w:tr w:rsidR="00AF4629" w:rsidTr="00E30099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629" w:rsidRPr="00BC4B6B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4629" w:rsidRPr="00BC4B6B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12:50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潘萌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上海交通大学医学院附属瑞金医院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皮肤病与性病学</w:t>
            </w:r>
          </w:p>
        </w:tc>
      </w:tr>
      <w:tr w:rsidR="00AF4629" w:rsidTr="00E30099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629" w:rsidRPr="00BC4B6B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4629" w:rsidRPr="00BC4B6B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13:00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章一新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上海交通大学医学院附属第九人民医院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整复外科</w:t>
            </w:r>
          </w:p>
        </w:tc>
      </w:tr>
      <w:tr w:rsidR="00AF4629" w:rsidTr="00E30099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629" w:rsidRPr="00BC4B6B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4629" w:rsidRPr="00BC4B6B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13:10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缪长虹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复旦大学附属肿瘤医院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麻醉学</w:t>
            </w:r>
          </w:p>
        </w:tc>
      </w:tr>
      <w:tr w:rsidR="00AF4629" w:rsidTr="00E30099">
        <w:trPr>
          <w:trHeight w:hRule="exact" w:val="454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629" w:rsidRPr="000D7155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4629" w:rsidRPr="00BC4B6B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13:20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郭建荣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上海市浦东新区公利医院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629" w:rsidRPr="00AF4629" w:rsidRDefault="00AF4629" w:rsidP="00AF462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F4629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麻醉学</w:t>
            </w:r>
          </w:p>
        </w:tc>
      </w:tr>
    </w:tbl>
    <w:p w:rsidR="00F87055" w:rsidRDefault="005D770D" w:rsidP="0024664D">
      <w:pPr>
        <w:snapToGrid w:val="0"/>
        <w:spacing w:line="360" w:lineRule="auto"/>
        <w:ind w:firstLine="562"/>
        <w:jc w:val="center"/>
      </w:pPr>
      <w:r>
        <w:br w:type="page"/>
      </w:r>
    </w:p>
    <w:p w:rsidR="0024664D" w:rsidRDefault="0024664D" w:rsidP="002C5F2D">
      <w:pPr>
        <w:snapToGrid w:val="0"/>
        <w:spacing w:line="360" w:lineRule="auto"/>
        <w:ind w:firstLine="562"/>
        <w:jc w:val="center"/>
        <w:rPr>
          <w:rFonts w:ascii="仿宋_GB2312" w:eastAsia="仿宋_GB2312"/>
          <w:b/>
          <w:sz w:val="28"/>
          <w:szCs w:val="28"/>
        </w:rPr>
      </w:pPr>
    </w:p>
    <w:p w:rsidR="002C5F2D" w:rsidRDefault="0024664D" w:rsidP="002C5F2D">
      <w:pPr>
        <w:snapToGrid w:val="0"/>
        <w:spacing w:line="360" w:lineRule="auto"/>
        <w:ind w:firstLine="562"/>
        <w:jc w:val="center"/>
        <w:rPr>
          <w:rFonts w:ascii="仿宋_GB2312" w:eastAsia="仿宋_GB2312"/>
          <w:b/>
          <w:sz w:val="28"/>
          <w:szCs w:val="28"/>
        </w:rPr>
      </w:pPr>
      <w:r w:rsidRPr="0024664D">
        <w:rPr>
          <w:rFonts w:ascii="仿宋_GB2312" w:eastAsia="仿宋_GB2312" w:hint="eastAsia"/>
          <w:b/>
          <w:sz w:val="28"/>
          <w:szCs w:val="28"/>
        </w:rPr>
        <w:t>2019年上海领军人才答辩时间安排表</w:t>
      </w:r>
      <w:r w:rsidR="006145E1" w:rsidRPr="002E308F">
        <w:rPr>
          <w:rFonts w:ascii="仿宋_GB2312" w:eastAsia="仿宋_GB2312" w:hint="eastAsia"/>
          <w:b/>
          <w:sz w:val="28"/>
          <w:szCs w:val="28"/>
        </w:rPr>
        <w:t>（评审</w:t>
      </w:r>
      <w:r w:rsidR="006145E1">
        <w:rPr>
          <w:rFonts w:ascii="仿宋_GB2312" w:eastAsia="仿宋_GB2312" w:hint="eastAsia"/>
          <w:b/>
          <w:sz w:val="28"/>
          <w:szCs w:val="28"/>
        </w:rPr>
        <w:t>三</w:t>
      </w:r>
      <w:r w:rsidR="006145E1" w:rsidRPr="002E308F">
        <w:rPr>
          <w:rFonts w:ascii="仿宋_GB2312" w:eastAsia="仿宋_GB2312" w:hint="eastAsia"/>
          <w:b/>
          <w:sz w:val="28"/>
          <w:szCs w:val="28"/>
        </w:rPr>
        <w:t>组）</w:t>
      </w:r>
    </w:p>
    <w:tbl>
      <w:tblPr>
        <w:tblW w:w="9067" w:type="dxa"/>
        <w:jc w:val="center"/>
        <w:tblLayout w:type="fixed"/>
        <w:tblLook w:val="04A0" w:firstRow="1" w:lastRow="0" w:firstColumn="1" w:lastColumn="0" w:noHBand="0" w:noVBand="1"/>
      </w:tblPr>
      <w:tblGrid>
        <w:gridCol w:w="708"/>
        <w:gridCol w:w="1473"/>
        <w:gridCol w:w="1216"/>
        <w:gridCol w:w="4111"/>
        <w:gridCol w:w="1559"/>
      </w:tblGrid>
      <w:tr w:rsidR="00A93776" w:rsidTr="000E2EC8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776" w:rsidRDefault="00A93776" w:rsidP="00E2410D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序号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3776" w:rsidRDefault="00A93776" w:rsidP="00E2410D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时间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776" w:rsidRDefault="00A93776" w:rsidP="00E2410D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姓名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776" w:rsidRDefault="00A93776" w:rsidP="00E2410D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单位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776" w:rsidRDefault="00A93776" w:rsidP="00E2410D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从事专业</w:t>
            </w:r>
          </w:p>
        </w:tc>
      </w:tr>
      <w:tr w:rsidR="000E2EC8" w:rsidTr="000E2EC8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EC8" w:rsidRPr="00BC4B6B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EC8" w:rsidRPr="002E308F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2E308F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8:40-8:50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韩雪</w:t>
            </w:r>
          </w:p>
        </w:tc>
        <w:tc>
          <w:tcPr>
            <w:tcW w:w="41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上海市杨浦区疾病预防控制中心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疾病控制</w:t>
            </w:r>
          </w:p>
        </w:tc>
      </w:tr>
      <w:tr w:rsidR="000E2EC8" w:rsidTr="000E2EC8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EC8" w:rsidRPr="00BC4B6B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EC8" w:rsidRPr="002E308F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2E308F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8:50-9:00</w:t>
            </w: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曹建平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中国疾病预防控制中心寄生虫病预防控制所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寄生虫病防治与研究</w:t>
            </w:r>
          </w:p>
        </w:tc>
      </w:tr>
      <w:tr w:rsidR="000E2EC8" w:rsidTr="000E2EC8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EC8" w:rsidRPr="00BC4B6B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2EC8" w:rsidRPr="00BC4B6B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9:00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孔晓妮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上海中医药大学附属曙光医院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肝脏疾病研究</w:t>
            </w:r>
          </w:p>
        </w:tc>
      </w:tr>
      <w:tr w:rsidR="000E2EC8" w:rsidTr="000E2EC8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EC8" w:rsidRPr="00BC4B6B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2EC8" w:rsidRPr="00BC4B6B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9:10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张玉珍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上海市东方医院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心血管基础与临床研究</w:t>
            </w:r>
          </w:p>
        </w:tc>
      </w:tr>
      <w:tr w:rsidR="000E2EC8" w:rsidTr="000E2EC8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EC8" w:rsidRPr="00BC4B6B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2EC8" w:rsidRPr="00BC4B6B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9:20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诸江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上海交通大学医学院附属瑞金医院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血液分子细胞生物学和转化研究</w:t>
            </w:r>
          </w:p>
        </w:tc>
      </w:tr>
      <w:tr w:rsidR="000E2EC8" w:rsidTr="000E2EC8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EC8" w:rsidRPr="00BC4B6B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2EC8" w:rsidRPr="00BC4B6B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9:30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:40</w:t>
            </w: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潘秋辉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上海交通大学医学院附属上海儿童医学中心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医学检验</w:t>
            </w:r>
          </w:p>
        </w:tc>
      </w:tr>
      <w:tr w:rsidR="000E2EC8" w:rsidTr="000E2EC8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EC8" w:rsidRPr="00BC4B6B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2EC8" w:rsidRPr="00BC4B6B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9:40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:50</w:t>
            </w: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余方友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DB1C8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上海市肺科医院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医学检验</w:t>
            </w:r>
          </w:p>
        </w:tc>
      </w:tr>
      <w:tr w:rsidR="000E2EC8" w:rsidTr="000E2EC8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EC8" w:rsidRPr="00BC4B6B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2EC8" w:rsidRPr="00BC4B6B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9:50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朱福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上海市徐汇区中心医院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心血管专业</w:t>
            </w:r>
          </w:p>
        </w:tc>
      </w:tr>
      <w:tr w:rsidR="000E2EC8" w:rsidTr="000E2EC8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EC8" w:rsidRPr="00BC4B6B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2EC8" w:rsidRPr="00BC4B6B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10:00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侯英勇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复旦大学附属中山</w:t>
            </w:r>
            <w:bookmarkStart w:id="0" w:name="_GoBack"/>
            <w:bookmarkEnd w:id="0"/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医院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病理学</w:t>
            </w:r>
          </w:p>
        </w:tc>
      </w:tr>
      <w:tr w:rsidR="000E2EC8" w:rsidTr="000E2EC8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EC8" w:rsidRPr="00BC4B6B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2EC8" w:rsidRPr="00BC4B6B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10:10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舒先红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上海市影像医学研究所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超声心动图</w:t>
            </w:r>
          </w:p>
        </w:tc>
      </w:tr>
      <w:tr w:rsidR="000E2EC8" w:rsidTr="000E2EC8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EC8" w:rsidRPr="00BC4B6B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2EC8" w:rsidRPr="00BC4B6B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621E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10:20-10:30</w:t>
            </w: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王建波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上海市第六人民医院东院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放射介入</w:t>
            </w:r>
          </w:p>
        </w:tc>
      </w:tr>
      <w:tr w:rsidR="000E2EC8" w:rsidTr="000E2EC8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EC8" w:rsidRPr="00BC4B6B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2EC8" w:rsidRPr="00BC4B6B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D20E8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10:30-10:40</w:t>
            </w: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王悍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上海市第一人民医院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放射诊断</w:t>
            </w:r>
          </w:p>
        </w:tc>
      </w:tr>
      <w:tr w:rsidR="000E2EC8" w:rsidTr="000E2EC8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EC8" w:rsidRPr="00BC4B6B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2EC8" w:rsidRPr="00BC4B6B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10:40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:50</w:t>
            </w: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吕中伟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上海市第十人民医院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核医学</w:t>
            </w:r>
          </w:p>
        </w:tc>
      </w:tr>
      <w:tr w:rsidR="000E2EC8" w:rsidTr="000E2EC8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EC8" w:rsidRPr="00BC4B6B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2EC8" w:rsidRPr="00BC4B6B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10:50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石洪成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上海市影像医学研究所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核医学</w:t>
            </w:r>
          </w:p>
        </w:tc>
      </w:tr>
      <w:tr w:rsidR="000E2EC8" w:rsidTr="000E2EC8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EC8" w:rsidRPr="00BC4B6B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2EC8" w:rsidRPr="00BC4B6B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11:00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王斌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上海市静安区中心医院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临床药学</w:t>
            </w:r>
          </w:p>
        </w:tc>
      </w:tr>
      <w:tr w:rsidR="000E2EC8" w:rsidTr="000E2EC8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EC8" w:rsidRPr="00BC4B6B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2EC8" w:rsidRPr="00BC4B6B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11:10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王刚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上海市第八人民医院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医院药学</w:t>
            </w:r>
          </w:p>
        </w:tc>
      </w:tr>
      <w:tr w:rsidR="000E2EC8" w:rsidTr="000E2EC8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EC8" w:rsidRPr="00BC4B6B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2EC8" w:rsidRPr="00BC4B6B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11:20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方邦江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上海中医药大学附属龙华医院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急诊医学</w:t>
            </w:r>
          </w:p>
        </w:tc>
      </w:tr>
      <w:tr w:rsidR="000E2EC8" w:rsidTr="000E2EC8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EC8" w:rsidRPr="00BC4B6B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2EC8" w:rsidRPr="00BC4B6B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12:30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-12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:40</w:t>
            </w: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杨永清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上海市针灸经络研究所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针灸推拿学</w:t>
            </w:r>
          </w:p>
        </w:tc>
      </w:tr>
      <w:tr w:rsidR="000E2EC8" w:rsidTr="000E2EC8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EC8" w:rsidRPr="00BC4B6B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2EC8" w:rsidRPr="00BC4B6B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12:40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-12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:50</w:t>
            </w: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王肖龙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上海中医药大学附属曙光医院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中西医结合心血管内科</w:t>
            </w:r>
          </w:p>
        </w:tc>
      </w:tr>
      <w:tr w:rsidR="000E2EC8" w:rsidTr="000E2EC8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EC8" w:rsidRPr="00BC4B6B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2EC8" w:rsidRPr="00BC4B6B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12:50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程少丹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上海市光华中西医结合医院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中医骨伤</w:t>
            </w:r>
          </w:p>
        </w:tc>
      </w:tr>
      <w:tr w:rsidR="000E2EC8" w:rsidTr="000E2EC8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EC8" w:rsidRPr="00BC4B6B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2EC8" w:rsidRPr="00BC4B6B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13:00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孙永宁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上海市中医医院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中医内科学糖尿病临床与基础</w:t>
            </w:r>
          </w:p>
        </w:tc>
      </w:tr>
      <w:tr w:rsidR="000E2EC8" w:rsidTr="000E2EC8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EC8" w:rsidRPr="00BC4B6B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2EC8" w:rsidRPr="00BC4B6B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13:10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许玲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上海中医药大学附属岳阳中西医结合医院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中医肿瘤病学</w:t>
            </w:r>
          </w:p>
        </w:tc>
      </w:tr>
      <w:tr w:rsidR="000E2EC8" w:rsidTr="000E2EC8">
        <w:trPr>
          <w:trHeight w:hRule="exact" w:val="454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EC8" w:rsidRPr="000D7155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2EC8" w:rsidRPr="00BC4B6B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13:20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孔琳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上海市质子重离子临床技术研发中心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肿瘤放射治疗</w:t>
            </w:r>
          </w:p>
        </w:tc>
      </w:tr>
      <w:tr w:rsidR="000E2EC8" w:rsidTr="000E2EC8">
        <w:trPr>
          <w:trHeight w:hRule="exact" w:val="454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EC8" w:rsidRPr="000D7155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2EC8" w:rsidRPr="001C2F36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13:30-13:40</w:t>
            </w: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章真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复旦大学附属肿瘤医院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肿瘤放射治疗</w:t>
            </w:r>
          </w:p>
        </w:tc>
      </w:tr>
      <w:tr w:rsidR="000E2EC8" w:rsidTr="000E2EC8">
        <w:trPr>
          <w:trHeight w:hRule="exact" w:val="454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EC8" w:rsidRPr="000D7155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2EC8" w:rsidRPr="001C2F36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13:40</w:t>
            </w:r>
            <w:r w:rsidRPr="00B4616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:50</w:t>
            </w: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张志刚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上海市肿瘤研究所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肿瘤微环境</w:t>
            </w:r>
          </w:p>
        </w:tc>
      </w:tr>
      <w:tr w:rsidR="000E2EC8" w:rsidTr="000E2EC8">
        <w:trPr>
          <w:trHeight w:hRule="exact" w:val="454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EC8" w:rsidRPr="000D7155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2EC8" w:rsidRPr="00B4616C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13:50</w:t>
            </w:r>
            <w:r w:rsidRPr="00B4616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-14</w:t>
            </w: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王建华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复旦大学附属肿瘤医院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2EC8" w:rsidRPr="000E2EC8" w:rsidRDefault="000E2EC8" w:rsidP="000E2EC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E2EC8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肿瘤学</w:t>
            </w:r>
          </w:p>
        </w:tc>
      </w:tr>
    </w:tbl>
    <w:p w:rsidR="00D845BD" w:rsidRDefault="00D845BD" w:rsidP="00F51B30">
      <w:pPr>
        <w:snapToGrid w:val="0"/>
        <w:spacing w:line="360" w:lineRule="auto"/>
      </w:pPr>
    </w:p>
    <w:sectPr w:rsidR="00D845BD" w:rsidSect="00F87055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29B0" w:rsidRDefault="001E29B0" w:rsidP="00BF3BC3">
      <w:r>
        <w:separator/>
      </w:r>
    </w:p>
  </w:endnote>
  <w:endnote w:type="continuationSeparator" w:id="0">
    <w:p w:rsidR="001E29B0" w:rsidRDefault="001E29B0" w:rsidP="00BF3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29B0" w:rsidRDefault="001E29B0" w:rsidP="00BF3BC3">
      <w:r>
        <w:separator/>
      </w:r>
    </w:p>
  </w:footnote>
  <w:footnote w:type="continuationSeparator" w:id="0">
    <w:p w:rsidR="001E29B0" w:rsidRDefault="001E29B0" w:rsidP="00BF3B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499"/>
    <w:rsid w:val="00004D91"/>
    <w:rsid w:val="00013871"/>
    <w:rsid w:val="00020F3A"/>
    <w:rsid w:val="00023A60"/>
    <w:rsid w:val="00042965"/>
    <w:rsid w:val="0006186A"/>
    <w:rsid w:val="00066ACD"/>
    <w:rsid w:val="0007347C"/>
    <w:rsid w:val="00073D1F"/>
    <w:rsid w:val="00080510"/>
    <w:rsid w:val="0008487C"/>
    <w:rsid w:val="000A0154"/>
    <w:rsid w:val="000B4625"/>
    <w:rsid w:val="000C0810"/>
    <w:rsid w:val="000C51EB"/>
    <w:rsid w:val="000D7155"/>
    <w:rsid w:val="000D7A77"/>
    <w:rsid w:val="000E223B"/>
    <w:rsid w:val="000E2EC8"/>
    <w:rsid w:val="000F7955"/>
    <w:rsid w:val="001045C4"/>
    <w:rsid w:val="0011279D"/>
    <w:rsid w:val="0011743F"/>
    <w:rsid w:val="00134D74"/>
    <w:rsid w:val="00134E1B"/>
    <w:rsid w:val="001566F3"/>
    <w:rsid w:val="00170748"/>
    <w:rsid w:val="00171D5D"/>
    <w:rsid w:val="00175005"/>
    <w:rsid w:val="00182F26"/>
    <w:rsid w:val="00193951"/>
    <w:rsid w:val="001B007D"/>
    <w:rsid w:val="001C2F36"/>
    <w:rsid w:val="001D20E8"/>
    <w:rsid w:val="001E093A"/>
    <w:rsid w:val="001E29B0"/>
    <w:rsid w:val="001E3B87"/>
    <w:rsid w:val="001E5EE3"/>
    <w:rsid w:val="001F3BD8"/>
    <w:rsid w:val="00204217"/>
    <w:rsid w:val="00221683"/>
    <w:rsid w:val="00222B56"/>
    <w:rsid w:val="00224278"/>
    <w:rsid w:val="00244123"/>
    <w:rsid w:val="0024664D"/>
    <w:rsid w:val="00250FE9"/>
    <w:rsid w:val="00264556"/>
    <w:rsid w:val="002724BB"/>
    <w:rsid w:val="0028228B"/>
    <w:rsid w:val="002843B8"/>
    <w:rsid w:val="002929D9"/>
    <w:rsid w:val="00295946"/>
    <w:rsid w:val="002C5F2D"/>
    <w:rsid w:val="002C5F60"/>
    <w:rsid w:val="002D3346"/>
    <w:rsid w:val="002E308F"/>
    <w:rsid w:val="00306B72"/>
    <w:rsid w:val="0031084F"/>
    <w:rsid w:val="00314C0D"/>
    <w:rsid w:val="00332395"/>
    <w:rsid w:val="003464F3"/>
    <w:rsid w:val="0035551F"/>
    <w:rsid w:val="00357938"/>
    <w:rsid w:val="00363C0A"/>
    <w:rsid w:val="00370C48"/>
    <w:rsid w:val="0039465A"/>
    <w:rsid w:val="003A3C5A"/>
    <w:rsid w:val="003A6D44"/>
    <w:rsid w:val="003C59A2"/>
    <w:rsid w:val="003D12B2"/>
    <w:rsid w:val="003D6D99"/>
    <w:rsid w:val="003D744C"/>
    <w:rsid w:val="003E56C3"/>
    <w:rsid w:val="003E679B"/>
    <w:rsid w:val="003F3F4F"/>
    <w:rsid w:val="003F7B44"/>
    <w:rsid w:val="0040745B"/>
    <w:rsid w:val="00426D03"/>
    <w:rsid w:val="00432882"/>
    <w:rsid w:val="00432C33"/>
    <w:rsid w:val="00433B8F"/>
    <w:rsid w:val="00434C0B"/>
    <w:rsid w:val="004423A1"/>
    <w:rsid w:val="00446DC4"/>
    <w:rsid w:val="00454087"/>
    <w:rsid w:val="00462FAB"/>
    <w:rsid w:val="00463985"/>
    <w:rsid w:val="00481909"/>
    <w:rsid w:val="00493293"/>
    <w:rsid w:val="00493AC8"/>
    <w:rsid w:val="0049691C"/>
    <w:rsid w:val="004A0C54"/>
    <w:rsid w:val="004C3BE1"/>
    <w:rsid w:val="004C7DDE"/>
    <w:rsid w:val="004D71D9"/>
    <w:rsid w:val="004D764F"/>
    <w:rsid w:val="004E5832"/>
    <w:rsid w:val="004F14EC"/>
    <w:rsid w:val="005079CB"/>
    <w:rsid w:val="005231C2"/>
    <w:rsid w:val="00523922"/>
    <w:rsid w:val="00530689"/>
    <w:rsid w:val="005372DC"/>
    <w:rsid w:val="00541564"/>
    <w:rsid w:val="0054159E"/>
    <w:rsid w:val="005457A2"/>
    <w:rsid w:val="00550A72"/>
    <w:rsid w:val="00565367"/>
    <w:rsid w:val="0057054A"/>
    <w:rsid w:val="00575107"/>
    <w:rsid w:val="00581E75"/>
    <w:rsid w:val="00582837"/>
    <w:rsid w:val="0059084B"/>
    <w:rsid w:val="005A3A87"/>
    <w:rsid w:val="005A4FE6"/>
    <w:rsid w:val="005A678E"/>
    <w:rsid w:val="005B1F37"/>
    <w:rsid w:val="005C3B49"/>
    <w:rsid w:val="005D7040"/>
    <w:rsid w:val="005D770D"/>
    <w:rsid w:val="005F196C"/>
    <w:rsid w:val="00612AA6"/>
    <w:rsid w:val="006145E1"/>
    <w:rsid w:val="00622453"/>
    <w:rsid w:val="00626554"/>
    <w:rsid w:val="00640983"/>
    <w:rsid w:val="006545E4"/>
    <w:rsid w:val="006569F5"/>
    <w:rsid w:val="00657045"/>
    <w:rsid w:val="00665BE0"/>
    <w:rsid w:val="00666792"/>
    <w:rsid w:val="00672A45"/>
    <w:rsid w:val="00672D04"/>
    <w:rsid w:val="0067501F"/>
    <w:rsid w:val="0067686B"/>
    <w:rsid w:val="00676ECA"/>
    <w:rsid w:val="00685D9B"/>
    <w:rsid w:val="006A0E6A"/>
    <w:rsid w:val="006B0605"/>
    <w:rsid w:val="006B2BBF"/>
    <w:rsid w:val="006C4A00"/>
    <w:rsid w:val="006D3EF8"/>
    <w:rsid w:val="006D59C3"/>
    <w:rsid w:val="006E15B6"/>
    <w:rsid w:val="006F69CB"/>
    <w:rsid w:val="007000AF"/>
    <w:rsid w:val="00701C2A"/>
    <w:rsid w:val="00703914"/>
    <w:rsid w:val="00725B50"/>
    <w:rsid w:val="00725DFC"/>
    <w:rsid w:val="0073060C"/>
    <w:rsid w:val="00740EBB"/>
    <w:rsid w:val="007449A9"/>
    <w:rsid w:val="00745223"/>
    <w:rsid w:val="007502F1"/>
    <w:rsid w:val="00752657"/>
    <w:rsid w:val="00754FA0"/>
    <w:rsid w:val="00756C48"/>
    <w:rsid w:val="0078171C"/>
    <w:rsid w:val="00782ED8"/>
    <w:rsid w:val="007936D2"/>
    <w:rsid w:val="007942D9"/>
    <w:rsid w:val="00796060"/>
    <w:rsid w:val="007A09FC"/>
    <w:rsid w:val="007A2C44"/>
    <w:rsid w:val="007A35AC"/>
    <w:rsid w:val="007B626E"/>
    <w:rsid w:val="007B7B13"/>
    <w:rsid w:val="007C0BE1"/>
    <w:rsid w:val="007C6F95"/>
    <w:rsid w:val="007D0C79"/>
    <w:rsid w:val="007D66F8"/>
    <w:rsid w:val="007E34DC"/>
    <w:rsid w:val="007F3B79"/>
    <w:rsid w:val="00800A0B"/>
    <w:rsid w:val="00807D29"/>
    <w:rsid w:val="00815883"/>
    <w:rsid w:val="00821A1B"/>
    <w:rsid w:val="008321EB"/>
    <w:rsid w:val="00833746"/>
    <w:rsid w:val="00835D90"/>
    <w:rsid w:val="00854F03"/>
    <w:rsid w:val="00863A56"/>
    <w:rsid w:val="00872C63"/>
    <w:rsid w:val="00877529"/>
    <w:rsid w:val="0089095D"/>
    <w:rsid w:val="0089688A"/>
    <w:rsid w:val="008A304B"/>
    <w:rsid w:val="008A30C4"/>
    <w:rsid w:val="008D409A"/>
    <w:rsid w:val="008D75E4"/>
    <w:rsid w:val="008E716D"/>
    <w:rsid w:val="008E746A"/>
    <w:rsid w:val="00910586"/>
    <w:rsid w:val="00915D17"/>
    <w:rsid w:val="009223BC"/>
    <w:rsid w:val="00927492"/>
    <w:rsid w:val="0093088F"/>
    <w:rsid w:val="009579CC"/>
    <w:rsid w:val="00964308"/>
    <w:rsid w:val="00966261"/>
    <w:rsid w:val="00970B3D"/>
    <w:rsid w:val="00971499"/>
    <w:rsid w:val="009739EA"/>
    <w:rsid w:val="00974A5A"/>
    <w:rsid w:val="0099598C"/>
    <w:rsid w:val="009A3B53"/>
    <w:rsid w:val="009D0EB3"/>
    <w:rsid w:val="009D31C5"/>
    <w:rsid w:val="009E6852"/>
    <w:rsid w:val="009F018E"/>
    <w:rsid w:val="009F4330"/>
    <w:rsid w:val="00A12C9C"/>
    <w:rsid w:val="00A14D2E"/>
    <w:rsid w:val="00A163BD"/>
    <w:rsid w:val="00A21846"/>
    <w:rsid w:val="00A42B23"/>
    <w:rsid w:val="00A4440C"/>
    <w:rsid w:val="00A53888"/>
    <w:rsid w:val="00A54D89"/>
    <w:rsid w:val="00A559BA"/>
    <w:rsid w:val="00A652B3"/>
    <w:rsid w:val="00A7050A"/>
    <w:rsid w:val="00A72C90"/>
    <w:rsid w:val="00A74A55"/>
    <w:rsid w:val="00A9117C"/>
    <w:rsid w:val="00A92611"/>
    <w:rsid w:val="00A93776"/>
    <w:rsid w:val="00A94C98"/>
    <w:rsid w:val="00AB4E3A"/>
    <w:rsid w:val="00AE3C9C"/>
    <w:rsid w:val="00AE4019"/>
    <w:rsid w:val="00AE5D06"/>
    <w:rsid w:val="00AF4629"/>
    <w:rsid w:val="00AF4F9C"/>
    <w:rsid w:val="00B4616C"/>
    <w:rsid w:val="00B564AD"/>
    <w:rsid w:val="00B63153"/>
    <w:rsid w:val="00B70ABE"/>
    <w:rsid w:val="00B729C8"/>
    <w:rsid w:val="00B73B57"/>
    <w:rsid w:val="00B8290C"/>
    <w:rsid w:val="00B83681"/>
    <w:rsid w:val="00B8621E"/>
    <w:rsid w:val="00B91372"/>
    <w:rsid w:val="00BA1985"/>
    <w:rsid w:val="00BC1F24"/>
    <w:rsid w:val="00BC4B6B"/>
    <w:rsid w:val="00BD6455"/>
    <w:rsid w:val="00BE54CE"/>
    <w:rsid w:val="00BE60CE"/>
    <w:rsid w:val="00BF0B23"/>
    <w:rsid w:val="00BF3BC3"/>
    <w:rsid w:val="00C05B56"/>
    <w:rsid w:val="00C06231"/>
    <w:rsid w:val="00C063D2"/>
    <w:rsid w:val="00C10DCB"/>
    <w:rsid w:val="00C113AD"/>
    <w:rsid w:val="00C26A62"/>
    <w:rsid w:val="00C35353"/>
    <w:rsid w:val="00C6119D"/>
    <w:rsid w:val="00C74106"/>
    <w:rsid w:val="00C828E4"/>
    <w:rsid w:val="00CD2542"/>
    <w:rsid w:val="00CE19A2"/>
    <w:rsid w:val="00CE5A12"/>
    <w:rsid w:val="00CF0AAE"/>
    <w:rsid w:val="00D02EC0"/>
    <w:rsid w:val="00D0316E"/>
    <w:rsid w:val="00D06CD4"/>
    <w:rsid w:val="00D11BA8"/>
    <w:rsid w:val="00D23A16"/>
    <w:rsid w:val="00D33545"/>
    <w:rsid w:val="00D40FC4"/>
    <w:rsid w:val="00D4108B"/>
    <w:rsid w:val="00D41872"/>
    <w:rsid w:val="00D42CA6"/>
    <w:rsid w:val="00D56745"/>
    <w:rsid w:val="00D65C01"/>
    <w:rsid w:val="00D73246"/>
    <w:rsid w:val="00D83564"/>
    <w:rsid w:val="00D845BD"/>
    <w:rsid w:val="00D84E2F"/>
    <w:rsid w:val="00D852FB"/>
    <w:rsid w:val="00D85816"/>
    <w:rsid w:val="00D91A34"/>
    <w:rsid w:val="00DA09D8"/>
    <w:rsid w:val="00DA6674"/>
    <w:rsid w:val="00DA7B77"/>
    <w:rsid w:val="00DB1C81"/>
    <w:rsid w:val="00DB576D"/>
    <w:rsid w:val="00DE091A"/>
    <w:rsid w:val="00DE1B39"/>
    <w:rsid w:val="00DE3D8F"/>
    <w:rsid w:val="00DF3161"/>
    <w:rsid w:val="00DF54B9"/>
    <w:rsid w:val="00E119FA"/>
    <w:rsid w:val="00E17BAC"/>
    <w:rsid w:val="00E21EF9"/>
    <w:rsid w:val="00E2395A"/>
    <w:rsid w:val="00E32D63"/>
    <w:rsid w:val="00E3412C"/>
    <w:rsid w:val="00E41115"/>
    <w:rsid w:val="00E46EF8"/>
    <w:rsid w:val="00E55E48"/>
    <w:rsid w:val="00E625E5"/>
    <w:rsid w:val="00E67C93"/>
    <w:rsid w:val="00E67FDB"/>
    <w:rsid w:val="00E72CDF"/>
    <w:rsid w:val="00E97E5E"/>
    <w:rsid w:val="00EA0F8C"/>
    <w:rsid w:val="00EA26CC"/>
    <w:rsid w:val="00EA290E"/>
    <w:rsid w:val="00EC024D"/>
    <w:rsid w:val="00EC0D89"/>
    <w:rsid w:val="00ED251E"/>
    <w:rsid w:val="00EE1903"/>
    <w:rsid w:val="00EF6C4B"/>
    <w:rsid w:val="00F05E70"/>
    <w:rsid w:val="00F07C2D"/>
    <w:rsid w:val="00F15B31"/>
    <w:rsid w:val="00F217FD"/>
    <w:rsid w:val="00F225EA"/>
    <w:rsid w:val="00F26EAD"/>
    <w:rsid w:val="00F43990"/>
    <w:rsid w:val="00F4528F"/>
    <w:rsid w:val="00F47E66"/>
    <w:rsid w:val="00F51B30"/>
    <w:rsid w:val="00F56ED1"/>
    <w:rsid w:val="00F75048"/>
    <w:rsid w:val="00F7582A"/>
    <w:rsid w:val="00F75AC5"/>
    <w:rsid w:val="00F75FB1"/>
    <w:rsid w:val="00F81509"/>
    <w:rsid w:val="00F87055"/>
    <w:rsid w:val="00F93A73"/>
    <w:rsid w:val="00FA1761"/>
    <w:rsid w:val="00FB09A6"/>
    <w:rsid w:val="00FB4823"/>
    <w:rsid w:val="00FB6D94"/>
    <w:rsid w:val="00FC1540"/>
    <w:rsid w:val="00FD16EF"/>
    <w:rsid w:val="00FD181F"/>
    <w:rsid w:val="00FE396D"/>
    <w:rsid w:val="00FE7B44"/>
    <w:rsid w:val="00FF2CCB"/>
    <w:rsid w:val="2DAF4E28"/>
    <w:rsid w:val="6F211BA7"/>
    <w:rsid w:val="7B344C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7AF7C9BA-020F-4D43-B429-15B5FEE5F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locked="1" w:uiPriority="0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3776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qFormat/>
    <w:rsid w:val="00D06CD4"/>
    <w:pPr>
      <w:ind w:leftChars="2500" w:left="100"/>
    </w:pPr>
  </w:style>
  <w:style w:type="paragraph" w:styleId="a5">
    <w:name w:val="Balloon Text"/>
    <w:basedOn w:val="a"/>
    <w:link w:val="a6"/>
    <w:uiPriority w:val="99"/>
    <w:semiHidden/>
    <w:qFormat/>
    <w:rsid w:val="00D06CD4"/>
    <w:rPr>
      <w:sz w:val="18"/>
      <w:szCs w:val="18"/>
    </w:rPr>
  </w:style>
  <w:style w:type="paragraph" w:styleId="a7">
    <w:name w:val="footer"/>
    <w:basedOn w:val="a"/>
    <w:link w:val="a8"/>
    <w:uiPriority w:val="99"/>
    <w:qFormat/>
    <w:rsid w:val="00D06CD4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9">
    <w:name w:val="header"/>
    <w:basedOn w:val="a"/>
    <w:link w:val="aa"/>
    <w:uiPriority w:val="99"/>
    <w:qFormat/>
    <w:rsid w:val="00D06CD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customStyle="1" w:styleId="CharCharCharCharCharCharChar">
    <w:name w:val="Char Char Char Char Char Char Char"/>
    <w:basedOn w:val="a"/>
    <w:uiPriority w:val="99"/>
    <w:rsid w:val="00D06CD4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1">
    <w:name w:val="列出段落1"/>
    <w:basedOn w:val="a"/>
    <w:uiPriority w:val="99"/>
    <w:qFormat/>
    <w:rsid w:val="00D06CD4"/>
    <w:pPr>
      <w:ind w:firstLineChars="200" w:firstLine="420"/>
    </w:pPr>
  </w:style>
  <w:style w:type="paragraph" w:customStyle="1" w:styleId="CharCharCharCharCharCharChar1">
    <w:name w:val="Char Char Char Char Char Char Char1"/>
    <w:basedOn w:val="a"/>
    <w:uiPriority w:val="99"/>
    <w:qFormat/>
    <w:rsid w:val="00D06CD4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character" w:customStyle="1" w:styleId="aa">
    <w:name w:val="页眉 字符"/>
    <w:link w:val="a9"/>
    <w:uiPriority w:val="99"/>
    <w:qFormat/>
    <w:locked/>
    <w:rsid w:val="00D06CD4"/>
    <w:rPr>
      <w:sz w:val="18"/>
    </w:rPr>
  </w:style>
  <w:style w:type="character" w:customStyle="1" w:styleId="a8">
    <w:name w:val="页脚 字符"/>
    <w:link w:val="a7"/>
    <w:uiPriority w:val="99"/>
    <w:qFormat/>
    <w:locked/>
    <w:rsid w:val="00D06CD4"/>
    <w:rPr>
      <w:sz w:val="18"/>
    </w:rPr>
  </w:style>
  <w:style w:type="character" w:customStyle="1" w:styleId="a6">
    <w:name w:val="批注框文本 字符"/>
    <w:link w:val="a5"/>
    <w:uiPriority w:val="99"/>
    <w:semiHidden/>
    <w:qFormat/>
    <w:locked/>
    <w:rsid w:val="00D06CD4"/>
    <w:rPr>
      <w:kern w:val="2"/>
      <w:sz w:val="18"/>
    </w:rPr>
  </w:style>
  <w:style w:type="character" w:customStyle="1" w:styleId="a4">
    <w:name w:val="日期 字符"/>
    <w:basedOn w:val="a0"/>
    <w:link w:val="a3"/>
    <w:uiPriority w:val="99"/>
    <w:semiHidden/>
    <w:rsid w:val="00D06C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96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76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604401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259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74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0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202094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soa\wdzx97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39301F0-7E08-4636-99B7-B5D83F1F3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wdzx97</Template>
  <TotalTime>7</TotalTime>
  <Pages>3</Pages>
  <Words>421</Words>
  <Characters>2401</Characters>
  <Application>Microsoft Office Word</Application>
  <DocSecurity>0</DocSecurity>
  <Lines>20</Lines>
  <Paragraphs>5</Paragraphs>
  <ScaleCrop>false</ScaleCrop>
  <Company>cn</Company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lm</dc:creator>
  <cp:lastModifiedBy>Windows User</cp:lastModifiedBy>
  <cp:revision>9</cp:revision>
  <cp:lastPrinted>2018-06-01T07:48:00Z</cp:lastPrinted>
  <dcterms:created xsi:type="dcterms:W3CDTF">2019-09-24T06:07:00Z</dcterms:created>
  <dcterms:modified xsi:type="dcterms:W3CDTF">2019-09-24T06:36:00Z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2052-10.1.0.6490</vt:lpwstr>
  </property>
</Properties>
</file>