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068B97" w14:textId="727FE77C" w:rsidR="00C45F4E" w:rsidRDefault="00C45F4E" w:rsidP="00C45F4E">
      <w:pPr>
        <w:spacing w:line="580" w:lineRule="exact"/>
        <w:textAlignment w:val="baseline"/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 w:rsidR="00E1304D">
        <w:rPr>
          <w:rFonts w:hint="eastAsia"/>
          <w:sz w:val="32"/>
          <w:szCs w:val="32"/>
        </w:rPr>
        <w:t>1</w:t>
      </w:r>
    </w:p>
    <w:p w14:paraId="5F2610C5" w14:textId="77777777" w:rsidR="00C45F4E" w:rsidRDefault="00C45F4E" w:rsidP="00C45F4E">
      <w:pPr>
        <w:spacing w:line="580" w:lineRule="exact"/>
        <w:textAlignment w:val="baseline"/>
        <w:rPr>
          <w:rFonts w:ascii="黑体" w:eastAsia="黑体"/>
          <w:szCs w:val="28"/>
        </w:rPr>
      </w:pPr>
    </w:p>
    <w:p w14:paraId="525E4B81" w14:textId="77777777" w:rsidR="00C45F4E" w:rsidRDefault="00C45F4E" w:rsidP="00C45F4E">
      <w:pPr>
        <w:spacing w:line="580" w:lineRule="exact"/>
        <w:jc w:val="center"/>
        <w:textAlignment w:val="baseline"/>
        <w:rPr>
          <w:rFonts w:ascii="华文中宋" w:eastAsia="华文中宋" w:hAnsi="华文中宋"/>
          <w:sz w:val="44"/>
          <w:szCs w:val="44"/>
        </w:rPr>
      </w:pPr>
      <w:bookmarkStart w:id="0" w:name="_GoBack"/>
      <w:r>
        <w:rPr>
          <w:rFonts w:ascii="华文中宋" w:eastAsia="华文中宋" w:hAnsi="华文中宋" w:hint="eastAsia"/>
          <w:sz w:val="44"/>
          <w:szCs w:val="44"/>
        </w:rPr>
        <w:t>材料装订要求</w:t>
      </w:r>
    </w:p>
    <w:bookmarkEnd w:id="0"/>
    <w:p w14:paraId="068369F6" w14:textId="77777777" w:rsidR="00C45F4E" w:rsidRDefault="00C45F4E" w:rsidP="00C45F4E">
      <w:pPr>
        <w:spacing w:line="580" w:lineRule="exact"/>
        <w:ind w:firstLineChars="200" w:firstLine="420"/>
        <w:textAlignment w:val="baseline"/>
        <w:rPr>
          <w:rFonts w:ascii="仿宋_GB2312" w:eastAsia="仿宋_GB2312"/>
          <w:szCs w:val="28"/>
        </w:rPr>
      </w:pPr>
    </w:p>
    <w:p w14:paraId="7A84AA87" w14:textId="300B8ACB" w:rsidR="00C45F4E" w:rsidRDefault="00C45F4E" w:rsidP="00C45F4E">
      <w:pPr>
        <w:spacing w:line="580" w:lineRule="exact"/>
        <w:ind w:firstLineChars="196" w:firstLine="627"/>
        <w:textAlignment w:val="baseline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1．《申报书》</w:t>
      </w:r>
      <w:r w:rsidR="00B302D0">
        <w:rPr>
          <w:rFonts w:ascii="仿宋_GB2312" w:eastAsia="仿宋_GB2312" w:hint="eastAsia"/>
          <w:sz w:val="32"/>
          <w:szCs w:val="32"/>
        </w:rPr>
        <w:t>五</w:t>
      </w:r>
      <w:r>
        <w:rPr>
          <w:rFonts w:ascii="仿宋_GB2312" w:eastAsia="仿宋_GB2312" w:hint="eastAsia"/>
          <w:sz w:val="32"/>
          <w:szCs w:val="32"/>
        </w:rPr>
        <w:t>份，附件材料</w:t>
      </w:r>
      <w:r w:rsidR="00B302D0">
        <w:rPr>
          <w:rFonts w:ascii="仿宋_GB2312" w:eastAsia="仿宋_GB2312" w:hint="eastAsia"/>
          <w:sz w:val="32"/>
          <w:szCs w:val="32"/>
        </w:rPr>
        <w:t>二</w:t>
      </w:r>
      <w:r>
        <w:rPr>
          <w:rFonts w:ascii="仿宋_GB2312" w:eastAsia="仿宋_GB2312" w:hint="eastAsia"/>
          <w:sz w:val="32"/>
          <w:szCs w:val="32"/>
        </w:rPr>
        <w:t>份，分开装订</w:t>
      </w:r>
      <w:r w:rsidR="00B302D0">
        <w:rPr>
          <w:rFonts w:ascii="仿宋_GB2312" w:eastAsia="仿宋_GB2312" w:hint="eastAsia"/>
          <w:sz w:val="32"/>
          <w:szCs w:val="32"/>
        </w:rPr>
        <w:t>，附件材料双面打印</w:t>
      </w:r>
      <w:r>
        <w:rPr>
          <w:rFonts w:ascii="仿宋_GB2312" w:eastAsia="仿宋_GB2312" w:hint="eastAsia"/>
          <w:sz w:val="32"/>
          <w:szCs w:val="32"/>
        </w:rPr>
        <w:t>；</w:t>
      </w:r>
    </w:p>
    <w:p w14:paraId="4E8EE4AB" w14:textId="77777777" w:rsidR="00C45F4E" w:rsidRDefault="00C45F4E" w:rsidP="00C45F4E">
      <w:pPr>
        <w:spacing w:line="580" w:lineRule="exact"/>
        <w:ind w:firstLineChars="196" w:firstLine="627"/>
        <w:textAlignment w:val="baseline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．附件材料按身份证、学历证书、职称证书、荣誉奖励证书、近年来发表的本人主要论文、论著（封面）、参与重大项目立项批件及验收材料、高新技术成果转化证明材料、专利发明证明材料的顺序进行装订，并编制目录；</w:t>
      </w:r>
    </w:p>
    <w:p w14:paraId="5AE7560D" w14:textId="77777777" w:rsidR="00C45F4E" w:rsidRDefault="00C45F4E" w:rsidP="00C45F4E">
      <w:pPr>
        <w:spacing w:line="580" w:lineRule="exact"/>
        <w:ind w:firstLineChars="200" w:firstLine="640"/>
        <w:textAlignment w:val="baseline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3．附件材料用A4纸张制作、订书机装订，不得使用文件夹、塑封等方式；</w:t>
      </w:r>
    </w:p>
    <w:p w14:paraId="77DD1A12" w14:textId="0841D816" w:rsidR="00C45F4E" w:rsidRDefault="00C45F4E" w:rsidP="00C45F4E">
      <w:pPr>
        <w:spacing w:line="580" w:lineRule="exact"/>
        <w:ind w:firstLineChars="200" w:firstLine="640"/>
        <w:textAlignment w:val="baseline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 w:rsidR="00B302D0">
        <w:rPr>
          <w:rFonts w:ascii="仿宋_GB2312" w:eastAsia="仿宋_GB2312" w:hint="eastAsia"/>
          <w:sz w:val="32"/>
          <w:szCs w:val="32"/>
        </w:rPr>
        <w:t>．材料用</w:t>
      </w:r>
      <w:r>
        <w:rPr>
          <w:rFonts w:ascii="仿宋_GB2312" w:eastAsia="仿宋_GB2312" w:hint="eastAsia"/>
          <w:sz w:val="32"/>
          <w:szCs w:val="32"/>
        </w:rPr>
        <w:t>档案袋装袋，信封上用签字笔写清单位</w:t>
      </w:r>
      <w:r w:rsidR="00B302D0">
        <w:rPr>
          <w:rFonts w:ascii="仿宋_GB2312" w:eastAsia="仿宋_GB2312" w:hint="eastAsia"/>
          <w:sz w:val="32"/>
          <w:szCs w:val="32"/>
        </w:rPr>
        <w:t>、</w:t>
      </w:r>
      <w:r>
        <w:rPr>
          <w:rFonts w:ascii="仿宋_GB2312" w:eastAsia="仿宋_GB2312" w:hint="eastAsia"/>
          <w:sz w:val="32"/>
          <w:szCs w:val="32"/>
        </w:rPr>
        <w:t>姓名</w:t>
      </w:r>
      <w:r w:rsidR="00B302D0">
        <w:rPr>
          <w:rFonts w:ascii="仿宋_GB2312" w:eastAsia="仿宋_GB2312" w:hint="eastAsia"/>
          <w:sz w:val="32"/>
          <w:szCs w:val="32"/>
        </w:rPr>
        <w:t>和从事专业</w:t>
      </w:r>
      <w:r>
        <w:rPr>
          <w:rFonts w:ascii="仿宋_GB2312" w:eastAsia="仿宋_GB2312" w:hint="eastAsia"/>
          <w:sz w:val="32"/>
          <w:szCs w:val="32"/>
        </w:rPr>
        <w:t>。</w:t>
      </w:r>
    </w:p>
    <w:p w14:paraId="15155456" w14:textId="7D26AA54" w:rsidR="00323E45" w:rsidRDefault="00323E45" w:rsidP="00C45F4E"/>
    <w:sectPr w:rsidR="00323E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E87736" w14:textId="77777777" w:rsidR="00404709" w:rsidRDefault="00404709" w:rsidP="00C45F4E">
      <w:r>
        <w:separator/>
      </w:r>
    </w:p>
  </w:endnote>
  <w:endnote w:type="continuationSeparator" w:id="0">
    <w:p w14:paraId="598C4BE3" w14:textId="77777777" w:rsidR="00404709" w:rsidRDefault="00404709" w:rsidP="00C4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98543" w14:textId="77777777" w:rsidR="00404709" w:rsidRDefault="00404709" w:rsidP="00C45F4E">
      <w:r>
        <w:separator/>
      </w:r>
    </w:p>
  </w:footnote>
  <w:footnote w:type="continuationSeparator" w:id="0">
    <w:p w14:paraId="239D6344" w14:textId="77777777" w:rsidR="00404709" w:rsidRDefault="00404709" w:rsidP="00C45F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5D"/>
    <w:rsid w:val="00323E45"/>
    <w:rsid w:val="00404709"/>
    <w:rsid w:val="0050385D"/>
    <w:rsid w:val="008D7766"/>
    <w:rsid w:val="009360D1"/>
    <w:rsid w:val="00B302D0"/>
    <w:rsid w:val="00C45F4E"/>
    <w:rsid w:val="00E1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DC7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F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5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5F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5F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5F4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F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5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5F4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5F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5F4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italentcity@outlook.com</dc:creator>
  <cp:keywords/>
  <dc:description/>
  <cp:lastModifiedBy>李悦铭</cp:lastModifiedBy>
  <cp:revision>5</cp:revision>
  <dcterms:created xsi:type="dcterms:W3CDTF">2018-07-26T02:57:00Z</dcterms:created>
  <dcterms:modified xsi:type="dcterms:W3CDTF">2018-07-27T00:54:00Z</dcterms:modified>
</cp:coreProperties>
</file>